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CellMar>
          <w:top w:w="30" w:type="dxa"/>
          <w:left w:w="30" w:type="dxa"/>
          <w:bottom w:w="30" w:type="dxa"/>
          <w:right w:w="30" w:type="dxa"/>
        </w:tblCellMar>
        <w:tblLook w:val="04A0"/>
      </w:tblPr>
      <w:tblGrid>
        <w:gridCol w:w="21"/>
        <w:gridCol w:w="9401"/>
        <w:gridCol w:w="21"/>
      </w:tblGrid>
      <w:tr w:rsidR="008F1951" w:rsidTr="008F1951">
        <w:trPr>
          <w:trHeight w:val="13236"/>
          <w:tblCellSpacing w:w="7" w:type="dxa"/>
        </w:trPr>
        <w:tc>
          <w:tcPr>
            <w:tcW w:w="0" w:type="auto"/>
            <w:gridSpan w:val="3"/>
            <w:tcMar>
              <w:top w:w="75" w:type="dxa"/>
              <w:left w:w="30" w:type="dxa"/>
              <w:bottom w:w="75" w:type="dxa"/>
              <w:right w:w="30" w:type="dxa"/>
            </w:tcMar>
            <w:vAlign w:val="center"/>
            <w:hideMark/>
          </w:tcPr>
          <w:p w:rsidR="00854E16" w:rsidRDefault="00854E16" w:rsidP="00854E16">
            <w:pPr>
              <w:spacing w:after="0"/>
              <w:jc w:val="center"/>
              <w:rPr>
                <w:rFonts w:ascii="Times New Roman" w:eastAsia="Times New Roman" w:hAnsi="Times New Roman"/>
                <w:sz w:val="24"/>
                <w:szCs w:val="24"/>
              </w:rPr>
            </w:pPr>
            <w:r>
              <w:rPr>
                <w:rFonts w:ascii="Times New Roman" w:eastAsia="Times New Roman" w:hAnsi="Times New Roman"/>
                <w:sz w:val="24"/>
                <w:szCs w:val="24"/>
              </w:rPr>
              <w:t>Муниципальное бюджетное общеобразовательное учреждение «Ильнетская средняя общеобразовательная школа имени Микая (Герасимова М.С.)» Менделеевского муниципального района Республики Татарстан»</w:t>
            </w: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rPr>
                <w:rFonts w:ascii="Times New Roman" w:eastAsia="Times New Roman" w:hAnsi="Times New Roman"/>
                <w:sz w:val="24"/>
                <w:szCs w:val="24"/>
              </w:rPr>
            </w:pPr>
          </w:p>
          <w:p w:rsidR="00854E16" w:rsidRDefault="00854E16" w:rsidP="00854E16">
            <w:pPr>
              <w:spacing w:after="0"/>
              <w:rPr>
                <w:rFonts w:ascii="Times New Roman" w:eastAsia="Times New Roman" w:hAnsi="Times New Roman"/>
                <w:sz w:val="24"/>
                <w:szCs w:val="24"/>
              </w:rPr>
            </w:pPr>
          </w:p>
          <w:p w:rsidR="00854E16" w:rsidRDefault="00854E16" w:rsidP="00854E16">
            <w:pPr>
              <w:spacing w:after="0"/>
              <w:rPr>
                <w:rFonts w:ascii="Times New Roman" w:eastAsia="Times New Roman" w:hAnsi="Times New Roman"/>
                <w:sz w:val="24"/>
                <w:szCs w:val="24"/>
              </w:rPr>
            </w:pPr>
            <w:r>
              <w:rPr>
                <w:rFonts w:ascii="Times New Roman" w:eastAsia="Times New Roman" w:hAnsi="Times New Roman"/>
                <w:sz w:val="24"/>
                <w:szCs w:val="24"/>
              </w:rPr>
              <w:t xml:space="preserve">«Рассмотрено»                                                 "Согласовано»                             «Утверждаю»                                           </w:t>
            </w:r>
          </w:p>
          <w:p w:rsidR="00854E16" w:rsidRDefault="00854E16" w:rsidP="00854E16">
            <w:pPr>
              <w:spacing w:after="0"/>
              <w:rPr>
                <w:rFonts w:ascii="Times New Roman" w:eastAsia="Times New Roman" w:hAnsi="Times New Roman"/>
                <w:sz w:val="24"/>
                <w:szCs w:val="24"/>
              </w:rPr>
            </w:pPr>
            <w:r>
              <w:rPr>
                <w:rFonts w:ascii="Times New Roman" w:eastAsia="Times New Roman" w:hAnsi="Times New Roman"/>
                <w:sz w:val="24"/>
                <w:szCs w:val="24"/>
              </w:rPr>
              <w:t>на заседании                                                   зам.дир.по УВР                           директор школы</w:t>
            </w:r>
          </w:p>
          <w:p w:rsidR="00854E16" w:rsidRDefault="00854E16" w:rsidP="00854E16">
            <w:pPr>
              <w:spacing w:after="0"/>
              <w:rPr>
                <w:rFonts w:ascii="Times New Roman" w:eastAsia="Times New Roman" w:hAnsi="Times New Roman"/>
                <w:sz w:val="24"/>
                <w:szCs w:val="24"/>
              </w:rPr>
            </w:pPr>
            <w:r>
              <w:rPr>
                <w:rFonts w:ascii="Times New Roman" w:eastAsia="Times New Roman" w:hAnsi="Times New Roman"/>
                <w:sz w:val="24"/>
                <w:szCs w:val="24"/>
              </w:rPr>
              <w:t>педагогического совета                                                                                    ________/Вершинин В.И./</w:t>
            </w:r>
          </w:p>
          <w:p w:rsidR="00854E16" w:rsidRDefault="00854E16" w:rsidP="00854E16">
            <w:pPr>
              <w:spacing w:after="0"/>
              <w:rPr>
                <w:rFonts w:ascii="Times New Roman" w:eastAsia="Times New Roman" w:hAnsi="Times New Roman"/>
                <w:sz w:val="24"/>
                <w:szCs w:val="24"/>
              </w:rPr>
            </w:pPr>
            <w:r>
              <w:rPr>
                <w:rFonts w:ascii="Times New Roman" w:eastAsia="Times New Roman" w:hAnsi="Times New Roman"/>
                <w:sz w:val="24"/>
                <w:szCs w:val="24"/>
              </w:rPr>
              <w:t>протокол №____                                          ________</w:t>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t xml:space="preserve"> / _______/                    приказ № ____ от ______</w:t>
            </w:r>
          </w:p>
          <w:p w:rsidR="00854E16" w:rsidRDefault="00854E16" w:rsidP="00854E16">
            <w:pPr>
              <w:spacing w:after="0"/>
              <w:rPr>
                <w:rFonts w:ascii="Times New Roman" w:eastAsia="Times New Roman" w:hAnsi="Times New Roman"/>
                <w:sz w:val="24"/>
                <w:szCs w:val="24"/>
              </w:rPr>
            </w:pPr>
          </w:p>
          <w:p w:rsidR="00854E16" w:rsidRDefault="00854E16" w:rsidP="00854E16">
            <w:pPr>
              <w:spacing w:after="0"/>
              <w:rPr>
                <w:rFonts w:ascii="Times New Roman" w:eastAsia="Times New Roman" w:hAnsi="Times New Roman"/>
                <w:sz w:val="24"/>
                <w:szCs w:val="24"/>
              </w:rPr>
            </w:pPr>
          </w:p>
          <w:p w:rsidR="00854E16" w:rsidRDefault="00854E16" w:rsidP="00854E16">
            <w:pPr>
              <w:spacing w:after="0"/>
              <w:rPr>
                <w:rFonts w:ascii="Times New Roman" w:eastAsia="Times New Roman" w:hAnsi="Times New Roman"/>
                <w:sz w:val="24"/>
                <w:szCs w:val="24"/>
              </w:rPr>
            </w:pPr>
          </w:p>
          <w:p w:rsidR="00854E16" w:rsidRDefault="00854E16" w:rsidP="00854E16">
            <w:pPr>
              <w:spacing w:after="0"/>
              <w:jc w:val="center"/>
              <w:rPr>
                <w:rFonts w:ascii="Times New Roman" w:eastAsia="Times New Roman" w:hAnsi="Times New Roman"/>
                <w:sz w:val="28"/>
                <w:szCs w:val="28"/>
              </w:rPr>
            </w:pPr>
            <w:r>
              <w:rPr>
                <w:rFonts w:ascii="Times New Roman" w:eastAsia="Times New Roman" w:hAnsi="Times New Roman"/>
                <w:sz w:val="28"/>
                <w:szCs w:val="28"/>
              </w:rPr>
              <w:t xml:space="preserve">РАБОЧАЯ ПРОГРАММА </w:t>
            </w:r>
          </w:p>
          <w:p w:rsidR="00854E16" w:rsidRDefault="00854E16" w:rsidP="00854E16">
            <w:pPr>
              <w:spacing w:after="0"/>
              <w:jc w:val="center"/>
              <w:rPr>
                <w:rFonts w:ascii="Times New Roman" w:eastAsia="Times New Roman" w:hAnsi="Times New Roman"/>
                <w:sz w:val="28"/>
                <w:szCs w:val="28"/>
              </w:rPr>
            </w:pPr>
            <w:r>
              <w:rPr>
                <w:rFonts w:ascii="Times New Roman" w:eastAsia="Times New Roman" w:hAnsi="Times New Roman"/>
                <w:sz w:val="28"/>
                <w:szCs w:val="28"/>
              </w:rPr>
              <w:t>по русскому языку</w:t>
            </w:r>
          </w:p>
          <w:p w:rsidR="00854E16" w:rsidRDefault="00854E16" w:rsidP="00854E16">
            <w:pPr>
              <w:spacing w:after="0"/>
              <w:jc w:val="center"/>
              <w:rPr>
                <w:rFonts w:ascii="Times New Roman" w:eastAsia="Times New Roman" w:hAnsi="Times New Roman"/>
                <w:sz w:val="28"/>
                <w:szCs w:val="28"/>
                <w:u w:val="single"/>
              </w:rPr>
            </w:pPr>
            <w:r>
              <w:rPr>
                <w:rFonts w:ascii="Times New Roman" w:eastAsia="Times New Roman" w:hAnsi="Times New Roman"/>
                <w:sz w:val="28"/>
                <w:szCs w:val="28"/>
                <w:u w:val="single"/>
              </w:rPr>
              <w:t>для 8 класса</w:t>
            </w:r>
          </w:p>
          <w:p w:rsidR="00854E16" w:rsidRDefault="00854E16" w:rsidP="00854E16">
            <w:pPr>
              <w:spacing w:after="0"/>
              <w:jc w:val="center"/>
              <w:rPr>
                <w:rFonts w:ascii="Times New Roman" w:eastAsia="Times New Roman" w:hAnsi="Times New Roman"/>
                <w:sz w:val="24"/>
                <w:szCs w:val="24"/>
              </w:rPr>
            </w:pPr>
            <w:r>
              <w:rPr>
                <w:rFonts w:ascii="Times New Roman" w:eastAsia="Times New Roman" w:hAnsi="Times New Roman"/>
                <w:sz w:val="28"/>
                <w:szCs w:val="28"/>
              </w:rPr>
              <w:t>на 2013-2014 учебный год</w:t>
            </w:r>
            <w:r>
              <w:rPr>
                <w:rFonts w:ascii="Times New Roman" w:eastAsia="Times New Roman" w:hAnsi="Times New Roman"/>
                <w:sz w:val="24"/>
                <w:szCs w:val="24"/>
              </w:rPr>
              <w:t>.</w:t>
            </w: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jc w:val="center"/>
              <w:rPr>
                <w:rFonts w:ascii="Times New Roman" w:eastAsia="Times New Roman" w:hAnsi="Times New Roman"/>
                <w:sz w:val="24"/>
                <w:szCs w:val="24"/>
              </w:rPr>
            </w:pPr>
          </w:p>
          <w:p w:rsidR="00854E16" w:rsidRDefault="00854E16" w:rsidP="00854E16">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Программа разработана</w:t>
            </w:r>
          </w:p>
          <w:p w:rsidR="00854E16" w:rsidRDefault="00854E16" w:rsidP="00854E16">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учителем русского языка и литературы</w:t>
            </w:r>
          </w:p>
          <w:p w:rsidR="00854E16" w:rsidRDefault="00854E16" w:rsidP="00854E16">
            <w:pPr>
              <w:spacing w:after="0"/>
              <w:jc w:val="right"/>
              <w:rPr>
                <w:rFonts w:ascii="Times New Roman" w:eastAsia="Times New Roman" w:hAnsi="Times New Roman"/>
                <w:bCs/>
                <w:sz w:val="24"/>
                <w:szCs w:val="24"/>
              </w:rPr>
            </w:pPr>
            <w:r>
              <w:rPr>
                <w:rFonts w:ascii="Times New Roman" w:eastAsia="Times New Roman" w:hAnsi="Times New Roman"/>
                <w:sz w:val="24"/>
                <w:szCs w:val="24"/>
              </w:rPr>
              <w:t xml:space="preserve">                                                                                                 Кузнецовой Валентиной Александровной</w:t>
            </w:r>
          </w:p>
          <w:p w:rsidR="00854E16" w:rsidRDefault="00854E16" w:rsidP="00854E16">
            <w:pPr>
              <w:spacing w:after="0" w:line="240" w:lineRule="auto"/>
              <w:jc w:val="right"/>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54E16" w:rsidRDefault="00854E16" w:rsidP="00854E16">
            <w:pPr>
              <w:spacing w:after="0" w:line="240" w:lineRule="auto"/>
              <w:jc w:val="center"/>
              <w:rPr>
                <w:rFonts w:ascii="Times New Roman" w:eastAsia="Times New Roman" w:hAnsi="Times New Roman"/>
                <w:bCs/>
                <w:sz w:val="32"/>
                <w:szCs w:val="32"/>
              </w:rPr>
            </w:pPr>
          </w:p>
          <w:p w:rsidR="008F1951" w:rsidRDefault="008F1951" w:rsidP="008F1951">
            <w:pPr>
              <w:spacing w:before="100" w:beforeAutospacing="1" w:after="100" w:afterAutospacing="1"/>
              <w:jc w:val="both"/>
              <w:rPr>
                <w:color w:val="393636"/>
              </w:rPr>
            </w:pPr>
            <w:r>
              <w:rPr>
                <w:color w:val="393636"/>
              </w:rPr>
              <w:t> </w:t>
            </w:r>
          </w:p>
          <w:p w:rsidR="0026639F" w:rsidRDefault="0026639F" w:rsidP="008F1951">
            <w:pPr>
              <w:spacing w:before="100" w:beforeAutospacing="1" w:after="100" w:afterAutospacing="1"/>
              <w:jc w:val="both"/>
              <w:rPr>
                <w:color w:val="393636"/>
              </w:rPr>
            </w:pPr>
          </w:p>
          <w:p w:rsidR="0026639F" w:rsidRDefault="0026639F" w:rsidP="008F1951">
            <w:pPr>
              <w:spacing w:before="100" w:beforeAutospacing="1" w:after="100" w:afterAutospacing="1"/>
              <w:jc w:val="both"/>
              <w:rPr>
                <w:color w:val="393636"/>
              </w:rPr>
            </w:pPr>
          </w:p>
          <w:p w:rsidR="0026639F" w:rsidRDefault="0026639F" w:rsidP="008F1951">
            <w:pPr>
              <w:spacing w:before="100" w:beforeAutospacing="1" w:after="100" w:afterAutospacing="1"/>
              <w:jc w:val="both"/>
              <w:rPr>
                <w:color w:val="393636"/>
              </w:rPr>
            </w:pPr>
          </w:p>
          <w:p w:rsidR="0026639F" w:rsidRDefault="0026639F" w:rsidP="008F1951">
            <w:pPr>
              <w:spacing w:before="100" w:beforeAutospacing="1" w:after="100" w:afterAutospacing="1"/>
              <w:jc w:val="both"/>
              <w:rPr>
                <w:color w:val="393636"/>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26639F" w:rsidRDefault="0026639F"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F1951">
            <w:pPr>
              <w:spacing w:before="100" w:beforeAutospacing="1" w:after="100" w:afterAutospacing="1"/>
              <w:jc w:val="both"/>
              <w:rPr>
                <w:color w:val="393636"/>
                <w:sz w:val="24"/>
                <w:szCs w:val="24"/>
              </w:rPr>
            </w:pPr>
          </w:p>
          <w:p w:rsidR="00854E16" w:rsidRDefault="00854E16" w:rsidP="00854E16">
            <w:pPr>
              <w:spacing w:before="100" w:beforeAutospacing="1" w:after="100" w:afterAutospacing="1"/>
              <w:jc w:val="center"/>
              <w:rPr>
                <w:color w:val="393636"/>
                <w:sz w:val="24"/>
                <w:szCs w:val="24"/>
              </w:rPr>
            </w:pPr>
          </w:p>
        </w:tc>
      </w:tr>
      <w:tr w:rsidR="008F1951" w:rsidTr="008F1951">
        <w:tblPrEx>
          <w:tblCellSpacing w:w="0" w:type="dxa"/>
          <w:tblCellMar>
            <w:top w:w="0" w:type="dxa"/>
            <w:left w:w="0" w:type="dxa"/>
            <w:bottom w:w="0" w:type="dxa"/>
            <w:right w:w="0" w:type="dxa"/>
          </w:tblCellMar>
        </w:tblPrEx>
        <w:trPr>
          <w:gridBefore w:val="1"/>
          <w:gridAfter w:val="1"/>
          <w:tblCellSpacing w:w="0" w:type="dxa"/>
        </w:trPr>
        <w:tc>
          <w:tcPr>
            <w:tcW w:w="0" w:type="auto"/>
            <w:vAlign w:val="center"/>
            <w:hideMark/>
          </w:tcPr>
          <w:p w:rsidR="008F1951" w:rsidRDefault="008F1951" w:rsidP="008F1951">
            <w:pPr>
              <w:rPr>
                <w:rFonts w:ascii="DINPro" w:hAnsi="DINPro"/>
                <w:color w:val="393636"/>
                <w:sz w:val="21"/>
                <w:szCs w:val="21"/>
              </w:rPr>
            </w:pPr>
            <w:bookmarkStart w:id="0" w:name="comments"/>
            <w:bookmarkEnd w:id="0"/>
          </w:p>
        </w:tc>
      </w:tr>
      <w:tr w:rsidR="008F1951" w:rsidTr="008F1951">
        <w:tblPrEx>
          <w:tblCellSpacing w:w="0" w:type="dxa"/>
          <w:tblCellMar>
            <w:top w:w="0" w:type="dxa"/>
            <w:left w:w="0" w:type="dxa"/>
            <w:bottom w:w="0" w:type="dxa"/>
            <w:right w:w="0" w:type="dxa"/>
          </w:tblCellMar>
        </w:tblPrEx>
        <w:trPr>
          <w:gridBefore w:val="1"/>
          <w:gridAfter w:val="1"/>
          <w:tblCellSpacing w:w="0" w:type="dxa"/>
        </w:trPr>
        <w:tc>
          <w:tcPr>
            <w:tcW w:w="0" w:type="auto"/>
            <w:vAlign w:val="center"/>
            <w:hideMark/>
          </w:tcPr>
          <w:p w:rsidR="008F1951" w:rsidRDefault="008F1951">
            <w:pPr>
              <w:jc w:val="center"/>
              <w:rPr>
                <w:rFonts w:ascii="DINPro" w:hAnsi="DINPro"/>
                <w:color w:val="393636"/>
                <w:sz w:val="21"/>
                <w:szCs w:val="21"/>
              </w:rPr>
            </w:pPr>
          </w:p>
        </w:tc>
      </w:tr>
      <w:tr w:rsidR="008F1951" w:rsidTr="008F1951">
        <w:tblPrEx>
          <w:tblCellSpacing w:w="0" w:type="dxa"/>
          <w:tblCellMar>
            <w:top w:w="0" w:type="dxa"/>
            <w:left w:w="0" w:type="dxa"/>
            <w:bottom w:w="0" w:type="dxa"/>
            <w:right w:w="0" w:type="dxa"/>
          </w:tblCellMar>
        </w:tblPrEx>
        <w:trPr>
          <w:gridBefore w:val="1"/>
          <w:gridAfter w:val="1"/>
          <w:trHeight w:val="150"/>
          <w:tblCellSpacing w:w="0" w:type="dxa"/>
        </w:trPr>
        <w:tc>
          <w:tcPr>
            <w:tcW w:w="0" w:type="auto"/>
            <w:vAlign w:val="center"/>
            <w:hideMark/>
          </w:tcPr>
          <w:p w:rsidR="008F1951" w:rsidRDefault="008F1951">
            <w:pPr>
              <w:rPr>
                <w:rFonts w:ascii="DINPro" w:hAnsi="DINPro"/>
                <w:color w:val="393636"/>
                <w:sz w:val="16"/>
                <w:szCs w:val="21"/>
              </w:rPr>
            </w:pPr>
          </w:p>
        </w:tc>
      </w:tr>
    </w:tbl>
    <w:p w:rsidR="0058257E" w:rsidRDefault="009A7DBD" w:rsidP="00854E16">
      <w:pPr>
        <w:jc w:val="center"/>
        <w:rPr>
          <w:sz w:val="24"/>
          <w:szCs w:val="24"/>
        </w:rPr>
      </w:pPr>
      <w:r w:rsidRPr="0058257E">
        <w:rPr>
          <w:rFonts w:ascii="Times New Roman" w:hAnsi="Times New Roman" w:cs="Times New Roman"/>
          <w:b/>
          <w:sz w:val="24"/>
          <w:szCs w:val="24"/>
        </w:rPr>
        <w:t>ПОЯСНИТЕЛЬНАЯ ЗАПИСКА</w:t>
      </w:r>
    </w:p>
    <w:p w:rsidR="00C01645" w:rsidRPr="0058257E" w:rsidRDefault="00D85794" w:rsidP="00854E16">
      <w:pPr>
        <w:rPr>
          <w:sz w:val="24"/>
          <w:szCs w:val="24"/>
        </w:rPr>
      </w:pPr>
      <w:r>
        <w:rPr>
          <w:rFonts w:ascii="Times New Roman" w:hAnsi="Times New Roman" w:cs="Times New Roman"/>
          <w:sz w:val="24"/>
          <w:szCs w:val="24"/>
        </w:rPr>
        <w:t xml:space="preserve"> </w:t>
      </w:r>
      <w:r w:rsidR="00C01645">
        <w:rPr>
          <w:rFonts w:ascii="Times New Roman" w:hAnsi="Times New Roman" w:cs="Times New Roman"/>
          <w:sz w:val="24"/>
          <w:szCs w:val="24"/>
        </w:rPr>
        <w:t xml:space="preserve">Рабочая </w:t>
      </w:r>
      <w:r w:rsidR="00C01645" w:rsidRPr="0058257E">
        <w:rPr>
          <w:rFonts w:ascii="Times New Roman" w:hAnsi="Times New Roman" w:cs="Times New Roman"/>
          <w:sz w:val="24"/>
          <w:szCs w:val="24"/>
        </w:rPr>
        <w:t xml:space="preserve"> программа по русскому языку для V</w:t>
      </w:r>
      <w:r w:rsidR="00C01645" w:rsidRPr="0058257E">
        <w:rPr>
          <w:rFonts w:ascii="Times New Roman" w:hAnsi="Times New Roman" w:cs="Times New Roman"/>
          <w:sz w:val="24"/>
          <w:szCs w:val="24"/>
          <w:lang w:val="en-US"/>
        </w:rPr>
        <w:t>III</w:t>
      </w:r>
      <w:r w:rsidR="00C01645" w:rsidRPr="0058257E">
        <w:rPr>
          <w:rFonts w:ascii="Times New Roman" w:hAnsi="Times New Roman" w:cs="Times New Roman"/>
          <w:sz w:val="24"/>
          <w:szCs w:val="24"/>
        </w:rPr>
        <w:t xml:space="preserve"> класса создана на</w:t>
      </w:r>
      <w:r w:rsidR="00C01645">
        <w:rPr>
          <w:rFonts w:ascii="Times New Roman" w:hAnsi="Times New Roman" w:cs="Times New Roman"/>
          <w:sz w:val="24"/>
          <w:szCs w:val="24"/>
        </w:rPr>
        <w:t xml:space="preserve"> основе </w:t>
      </w:r>
      <w:r w:rsidR="00C01645" w:rsidRPr="00C240DA">
        <w:rPr>
          <w:rFonts w:ascii="Times New Roman" w:hAnsi="Times New Roman" w:cs="Times New Roman"/>
          <w:sz w:val="24"/>
          <w:szCs w:val="24"/>
        </w:rPr>
        <w:t xml:space="preserve"> </w:t>
      </w:r>
      <w:r w:rsidR="00C01645">
        <w:rPr>
          <w:rFonts w:ascii="Times New Roman" w:hAnsi="Times New Roman" w:cs="Times New Roman"/>
          <w:sz w:val="24"/>
          <w:szCs w:val="24"/>
        </w:rPr>
        <w:t>Федерального компонента г</w:t>
      </w:r>
      <w:r w:rsidR="00C01645" w:rsidRPr="00C240DA">
        <w:rPr>
          <w:rFonts w:ascii="Times New Roman" w:hAnsi="Times New Roman" w:cs="Times New Roman"/>
          <w:sz w:val="24"/>
          <w:szCs w:val="24"/>
        </w:rPr>
        <w:t>осударственного стандарта</w:t>
      </w:r>
      <w:r w:rsidR="00C01645">
        <w:rPr>
          <w:rFonts w:ascii="Times New Roman" w:hAnsi="Times New Roman" w:cs="Times New Roman"/>
          <w:sz w:val="24"/>
          <w:szCs w:val="24"/>
        </w:rPr>
        <w:t xml:space="preserve"> общего образования</w:t>
      </w:r>
      <w:r w:rsidR="00C01645" w:rsidRPr="00C240DA">
        <w:rPr>
          <w:rFonts w:ascii="Times New Roman" w:hAnsi="Times New Roman" w:cs="Times New Roman"/>
          <w:sz w:val="24"/>
          <w:szCs w:val="24"/>
        </w:rPr>
        <w:t xml:space="preserve">, Примерной программы (основного) общего образования по русскому языку, </w:t>
      </w:r>
      <w:r w:rsidR="00C01645">
        <w:rPr>
          <w:rFonts w:ascii="Times New Roman" w:hAnsi="Times New Roman" w:cs="Times New Roman"/>
          <w:sz w:val="24"/>
          <w:szCs w:val="24"/>
        </w:rPr>
        <w:t xml:space="preserve"> Учебного плана МБОУ «Ильнетская СОШ» на 2013-2014 учебный год, учебника </w:t>
      </w:r>
      <w:r w:rsidR="00C01645" w:rsidRPr="00C240DA">
        <w:rPr>
          <w:rFonts w:ascii="Times New Roman" w:hAnsi="Times New Roman" w:cs="Times New Roman"/>
          <w:sz w:val="24"/>
          <w:szCs w:val="24"/>
        </w:rPr>
        <w:t xml:space="preserve"> по русскому языку </w:t>
      </w:r>
      <w:r w:rsidR="00C01645">
        <w:rPr>
          <w:rFonts w:ascii="Times New Roman" w:hAnsi="Times New Roman" w:cs="Times New Roman"/>
          <w:sz w:val="24"/>
          <w:szCs w:val="24"/>
        </w:rPr>
        <w:t>-8 класса</w:t>
      </w:r>
      <w:r w:rsidR="00C01645" w:rsidRPr="00C240DA">
        <w:rPr>
          <w:rFonts w:ascii="Times New Roman" w:hAnsi="Times New Roman" w:cs="Times New Roman"/>
          <w:sz w:val="24"/>
          <w:szCs w:val="24"/>
        </w:rPr>
        <w:t xml:space="preserve"> (М.Т.Баранов, Т.А. Ладыженская,, </w:t>
      </w:r>
      <w:r w:rsidR="00C01645">
        <w:rPr>
          <w:rFonts w:ascii="Times New Roman" w:hAnsi="Times New Roman" w:cs="Times New Roman"/>
          <w:sz w:val="24"/>
          <w:szCs w:val="24"/>
        </w:rPr>
        <w:t xml:space="preserve"> и др.</w:t>
      </w:r>
      <w:r w:rsidR="00C01645" w:rsidRPr="00C240DA">
        <w:rPr>
          <w:rFonts w:ascii="Times New Roman" w:hAnsi="Times New Roman" w:cs="Times New Roman"/>
          <w:sz w:val="24"/>
          <w:szCs w:val="24"/>
        </w:rPr>
        <w:t>//:, 2010.</w:t>
      </w:r>
    </w:p>
    <w:p w:rsidR="009A7DBD" w:rsidRPr="0058257E" w:rsidRDefault="009A7DBD" w:rsidP="00C01645">
      <w:pPr>
        <w:jc w:val="center"/>
        <w:rPr>
          <w:rFonts w:ascii="Times New Roman" w:hAnsi="Times New Roman" w:cs="Times New Roman"/>
          <w:sz w:val="24"/>
          <w:szCs w:val="24"/>
        </w:rPr>
      </w:pPr>
      <w:r w:rsidRPr="0058257E">
        <w:rPr>
          <w:rFonts w:ascii="Times New Roman" w:hAnsi="Times New Roman" w:cs="Times New Roman"/>
          <w:sz w:val="24"/>
          <w:szCs w:val="24"/>
        </w:rPr>
        <w:t>Рабочая  программа по русскому языку представляет собой целостный документ, включающий семь разделов: пояснительную записку; содержание тем учебного курса;  учебно-тематический план; требования к уровню подготовки учащихся; норму оценок; контрольно-измерительные материалы;  перечень учебно-методического обеспечения. Программа построена с учетом принципов системности, научности и доступности, а также преемственности и перспективности между различными разделами курса. В основе программы лежит принцип единства.</w:t>
      </w:r>
    </w:p>
    <w:p w:rsidR="009A7DBD" w:rsidRPr="0058257E" w:rsidRDefault="009A7DBD" w:rsidP="0058257E">
      <w:pPr>
        <w:spacing w:line="360" w:lineRule="auto"/>
        <w:jc w:val="center"/>
        <w:rPr>
          <w:rFonts w:ascii="Times New Roman" w:hAnsi="Times New Roman" w:cs="Times New Roman"/>
          <w:b/>
          <w:sz w:val="24"/>
          <w:szCs w:val="24"/>
          <w:u w:val="single"/>
        </w:rPr>
      </w:pPr>
      <w:r w:rsidRPr="0058257E">
        <w:rPr>
          <w:rFonts w:ascii="Times New Roman" w:hAnsi="Times New Roman" w:cs="Times New Roman"/>
          <w:b/>
          <w:sz w:val="24"/>
          <w:szCs w:val="24"/>
          <w:u w:val="single"/>
        </w:rPr>
        <w:t>Общая характеристика учебного предмета</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Русский язык – государственный язык Российской Федерации, средство межнационального общения и консолидации народов России.</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lastRenderedPageBreak/>
        <w:t>Содержание обучения русскому языку отобрано и структурировано на основе компетентностного подхода. В соответствии с этим в V</w:t>
      </w:r>
      <w:r w:rsidRPr="0058257E">
        <w:rPr>
          <w:rFonts w:ascii="Times New Roman" w:hAnsi="Times New Roman" w:cs="Times New Roman"/>
          <w:sz w:val="24"/>
          <w:szCs w:val="24"/>
          <w:lang w:val="en-US"/>
        </w:rPr>
        <w:t>III</w:t>
      </w:r>
      <w:r w:rsidRPr="0058257E">
        <w:rPr>
          <w:rFonts w:ascii="Times New Roman" w:hAnsi="Times New Roman" w:cs="Times New Roman"/>
          <w:sz w:val="24"/>
          <w:szCs w:val="24"/>
        </w:rPr>
        <w:t xml:space="preserve"> классе формируются и развиваются коммуникативная, языковая, лингвистическая (языковедческая) и культуроведческая компетенции.</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Курс русского языка для </w:t>
      </w:r>
      <w:r w:rsidRPr="0058257E">
        <w:rPr>
          <w:rFonts w:ascii="Times New Roman" w:hAnsi="Times New Roman" w:cs="Times New Roman"/>
          <w:sz w:val="24"/>
          <w:szCs w:val="24"/>
          <w:lang w:val="en-US"/>
        </w:rPr>
        <w:t>VIII</w:t>
      </w:r>
      <w:r w:rsidRPr="0058257E">
        <w:rPr>
          <w:rFonts w:ascii="Times New Roman" w:hAnsi="Times New Roman" w:cs="Times New Roman"/>
          <w:sz w:val="24"/>
          <w:szCs w:val="24"/>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lastRenderedPageBreak/>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9A7DBD" w:rsidRPr="0058257E" w:rsidRDefault="009A7DBD" w:rsidP="009A7DBD">
      <w:pPr>
        <w:spacing w:line="360" w:lineRule="auto"/>
        <w:ind w:firstLine="709"/>
        <w:jc w:val="center"/>
        <w:rPr>
          <w:rFonts w:ascii="Times New Roman" w:hAnsi="Times New Roman" w:cs="Times New Roman"/>
          <w:b/>
          <w:sz w:val="24"/>
          <w:szCs w:val="24"/>
          <w:u w:val="single"/>
        </w:rPr>
      </w:pPr>
      <w:r w:rsidRPr="0058257E">
        <w:rPr>
          <w:rFonts w:ascii="Times New Roman" w:hAnsi="Times New Roman" w:cs="Times New Roman"/>
          <w:b/>
          <w:sz w:val="24"/>
          <w:szCs w:val="24"/>
          <w:u w:val="single"/>
        </w:rPr>
        <w:t>Цели обучения</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   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rPr>
        <w:t xml:space="preserve">воспитание </w:t>
      </w:r>
      <w:r w:rsidRPr="0058257E">
        <w:rPr>
          <w:rFonts w:ascii="Times New Roman" w:hAnsi="Times New Roman" w:cs="Times New Roman"/>
          <w:sz w:val="24"/>
          <w:szCs w:val="24"/>
        </w:rPr>
        <w:t>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rPr>
        <w:t xml:space="preserve">совершенствование </w:t>
      </w:r>
      <w:r w:rsidRPr="0058257E">
        <w:rPr>
          <w:rFonts w:ascii="Times New Roman" w:hAnsi="Times New Roman" w:cs="Times New Roman"/>
          <w:sz w:val="24"/>
          <w:szCs w:val="24"/>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rPr>
        <w:t>освоение</w:t>
      </w:r>
      <w:r w:rsidRPr="0058257E">
        <w:rPr>
          <w:rFonts w:ascii="Times New Roman" w:hAnsi="Times New Roman" w:cs="Times New Roman"/>
          <w:sz w:val="24"/>
          <w:szCs w:val="24"/>
        </w:rPr>
        <w:t xml:space="preserve">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A7DBD" w:rsidRPr="0058257E" w:rsidRDefault="009A7DBD" w:rsidP="009A7DBD">
      <w:pPr>
        <w:spacing w:line="360" w:lineRule="auto"/>
        <w:ind w:firstLine="709"/>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rPr>
        <w:t xml:space="preserve">формирование </w:t>
      </w:r>
      <w:r w:rsidRPr="0058257E">
        <w:rPr>
          <w:rFonts w:ascii="Times New Roman" w:hAnsi="Times New Roman" w:cs="Times New Roman"/>
          <w:sz w:val="24"/>
          <w:szCs w:val="24"/>
        </w:rPr>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w:t>
      </w:r>
      <w:r w:rsidRPr="0058257E">
        <w:rPr>
          <w:rFonts w:ascii="Times New Roman" w:hAnsi="Times New Roman" w:cs="Times New Roman"/>
          <w:b/>
          <w:sz w:val="24"/>
          <w:szCs w:val="24"/>
        </w:rPr>
        <w:t>формирование</w:t>
      </w:r>
      <w:r w:rsidRPr="0058257E">
        <w:rPr>
          <w:rFonts w:ascii="Times New Roman" w:hAnsi="Times New Roman" w:cs="Times New Roman"/>
          <w:sz w:val="24"/>
          <w:szCs w:val="24"/>
        </w:rPr>
        <w:t xml:space="preserve"> у учащихся на базе усвоения ими определенной системы знаний о языке, умений и навыков полноценно, грамотно (в широком значении этого слова) пользоваться богатыми ресурсами родного языка в своей речевой практике; </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lastRenderedPageBreak/>
        <w:t xml:space="preserve">            - </w:t>
      </w:r>
      <w:r w:rsidRPr="0058257E">
        <w:rPr>
          <w:rFonts w:ascii="Times New Roman" w:hAnsi="Times New Roman" w:cs="Times New Roman"/>
          <w:b/>
          <w:sz w:val="24"/>
          <w:szCs w:val="24"/>
        </w:rPr>
        <w:t>воспитание</w:t>
      </w:r>
      <w:r w:rsidRPr="0058257E">
        <w:rPr>
          <w:rFonts w:ascii="Times New Roman" w:hAnsi="Times New Roman" w:cs="Times New Roman"/>
          <w:sz w:val="24"/>
          <w:szCs w:val="24"/>
        </w:rPr>
        <w:t xml:space="preserve"> бережного отношения к языку, стремления к самосовершенствованию в области языковой подготовки и культуры речевого общения.</w:t>
      </w:r>
    </w:p>
    <w:p w:rsidR="009A7DBD" w:rsidRPr="0058257E" w:rsidRDefault="009A7DBD" w:rsidP="009A7DBD">
      <w:pPr>
        <w:spacing w:line="360" w:lineRule="auto"/>
        <w:jc w:val="both"/>
        <w:rPr>
          <w:rFonts w:ascii="Times New Roman" w:hAnsi="Times New Roman" w:cs="Times New Roman"/>
          <w:b/>
          <w:sz w:val="24"/>
          <w:szCs w:val="24"/>
        </w:rPr>
      </w:pPr>
      <w:r w:rsidRPr="0058257E">
        <w:rPr>
          <w:rFonts w:ascii="Times New Roman" w:hAnsi="Times New Roman" w:cs="Times New Roman"/>
          <w:sz w:val="24"/>
          <w:szCs w:val="24"/>
        </w:rPr>
        <w:t xml:space="preserve">         Одно из основных направлений – </w:t>
      </w:r>
      <w:r w:rsidRPr="0058257E">
        <w:rPr>
          <w:rFonts w:ascii="Times New Roman" w:hAnsi="Times New Roman" w:cs="Times New Roman"/>
          <w:b/>
          <w:sz w:val="24"/>
          <w:szCs w:val="24"/>
        </w:rPr>
        <w:t>организация работы по овладению учащимися прочными и осознанными знаниями.</w:t>
      </w:r>
    </w:p>
    <w:p w:rsidR="009A7DBD" w:rsidRPr="0058257E" w:rsidRDefault="009A7DBD" w:rsidP="009A7DBD">
      <w:pPr>
        <w:spacing w:line="360" w:lineRule="auto"/>
        <w:rPr>
          <w:rFonts w:ascii="Times New Roman" w:hAnsi="Times New Roman" w:cs="Times New Roman"/>
          <w:b/>
          <w:sz w:val="24"/>
          <w:szCs w:val="24"/>
        </w:rPr>
      </w:pPr>
      <w:r w:rsidRPr="0058257E">
        <w:rPr>
          <w:rFonts w:ascii="Times New Roman" w:hAnsi="Times New Roman" w:cs="Times New Roman"/>
          <w:b/>
          <w:sz w:val="24"/>
          <w:szCs w:val="24"/>
        </w:rPr>
        <w:t xml:space="preserve">      </w:t>
      </w:r>
      <w:r w:rsidRPr="0058257E">
        <w:rPr>
          <w:rFonts w:ascii="Times New Roman" w:hAnsi="Times New Roman" w:cs="Times New Roman"/>
          <w:sz w:val="24"/>
          <w:szCs w:val="24"/>
        </w:rPr>
        <w:t>Цели обуславливают следующие</w:t>
      </w:r>
      <w:r w:rsidRPr="0058257E">
        <w:rPr>
          <w:rFonts w:ascii="Times New Roman" w:hAnsi="Times New Roman" w:cs="Times New Roman"/>
          <w:b/>
          <w:sz w:val="24"/>
          <w:szCs w:val="24"/>
        </w:rPr>
        <w:t xml:space="preserve"> задачи:</w:t>
      </w:r>
    </w:p>
    <w:p w:rsidR="009A7DBD" w:rsidRPr="0058257E" w:rsidRDefault="009A7DBD" w:rsidP="009A7DBD">
      <w:pPr>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одна из основных задач – организация работы по овладению учащимися прочными и осознанными знаниями,  формирование языковой, коммуникативной и лингвистической компетенции учащихся.</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дать учащимся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обеспечить усвоение определенного круга знаний из области фонетики, графики, орфоэпии, орфографии, лексики, морфемики, словообразования, морфологии, синтаксиса, пунктуации, стилистики; формировать умения применять эти знания на практике;</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развивать речь учащихся: обогащать их активный и пассивный запас слов, грамматический строй речи;</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способствовать усвоению норм литературного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 формировать и совершенствовать орфографические и пунктуационные знания и навыки.</w:t>
      </w:r>
    </w:p>
    <w:p w:rsidR="009A7DBD" w:rsidRDefault="009A7DBD" w:rsidP="009A7DBD">
      <w:pPr>
        <w:spacing w:line="360" w:lineRule="auto"/>
        <w:jc w:val="both"/>
        <w:rPr>
          <w:rFonts w:ascii="Times New Roman" w:hAnsi="Times New Roman" w:cs="Times New Roman"/>
          <w:b/>
          <w:sz w:val="24"/>
          <w:szCs w:val="24"/>
        </w:rPr>
      </w:pPr>
      <w:r w:rsidRPr="0058257E">
        <w:rPr>
          <w:rFonts w:ascii="Times New Roman" w:hAnsi="Times New Roman" w:cs="Times New Roman"/>
          <w:b/>
          <w:sz w:val="24"/>
          <w:szCs w:val="24"/>
        </w:rPr>
        <w:t xml:space="preserve">     </w:t>
      </w:r>
    </w:p>
    <w:p w:rsidR="0058257E" w:rsidRPr="0058257E" w:rsidRDefault="0058257E" w:rsidP="009A7DBD">
      <w:pPr>
        <w:spacing w:line="360" w:lineRule="auto"/>
        <w:jc w:val="both"/>
        <w:rPr>
          <w:rFonts w:ascii="Times New Roman" w:hAnsi="Times New Roman" w:cs="Times New Roman"/>
          <w:sz w:val="24"/>
          <w:szCs w:val="24"/>
        </w:rPr>
      </w:pPr>
    </w:p>
    <w:p w:rsidR="009A7DBD" w:rsidRPr="0058257E" w:rsidRDefault="009A7DBD" w:rsidP="009A7DBD">
      <w:pPr>
        <w:spacing w:line="360" w:lineRule="auto"/>
        <w:jc w:val="center"/>
        <w:rPr>
          <w:rFonts w:ascii="Times New Roman" w:hAnsi="Times New Roman" w:cs="Times New Roman"/>
          <w:b/>
          <w:sz w:val="24"/>
          <w:szCs w:val="24"/>
          <w:u w:val="single"/>
        </w:rPr>
      </w:pPr>
      <w:r w:rsidRPr="0058257E">
        <w:rPr>
          <w:rFonts w:ascii="Times New Roman" w:hAnsi="Times New Roman" w:cs="Times New Roman"/>
          <w:b/>
          <w:sz w:val="24"/>
          <w:szCs w:val="24"/>
          <w:u w:val="single"/>
        </w:rPr>
        <w:t xml:space="preserve">Виды и формы работы и контроля знаний, умений и  навыков  </w:t>
      </w:r>
    </w:p>
    <w:p w:rsidR="009A7DBD" w:rsidRPr="0058257E" w:rsidRDefault="009A7DBD" w:rsidP="009A7DBD">
      <w:pPr>
        <w:spacing w:line="360" w:lineRule="auto"/>
        <w:jc w:val="center"/>
        <w:rPr>
          <w:rFonts w:ascii="Times New Roman" w:hAnsi="Times New Roman" w:cs="Times New Roman"/>
          <w:b/>
          <w:sz w:val="24"/>
          <w:szCs w:val="24"/>
          <w:u w:val="single"/>
        </w:rPr>
      </w:pPr>
      <w:r w:rsidRPr="0058257E">
        <w:rPr>
          <w:rFonts w:ascii="Times New Roman" w:hAnsi="Times New Roman" w:cs="Times New Roman"/>
          <w:b/>
          <w:sz w:val="24"/>
          <w:szCs w:val="24"/>
          <w:u w:val="single"/>
        </w:rPr>
        <w:t>учащихся 8 класса:</w:t>
      </w:r>
    </w:p>
    <w:p w:rsidR="009A7DBD" w:rsidRPr="0058257E" w:rsidRDefault="009A7DBD" w:rsidP="009A7DBD">
      <w:pPr>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Усвоение теоретических сведений осуществляется в практической деятельности учащихся при анализе, сопоставлении и группировке фактов языка, при проведении различных видов разбора.</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lastRenderedPageBreak/>
        <w:t xml:space="preserve">            Наиболее  приемлемыми для учащихся данного класса  являются следующие  </w:t>
      </w:r>
      <w:r w:rsidRPr="0058257E">
        <w:rPr>
          <w:rFonts w:ascii="Times New Roman" w:hAnsi="Times New Roman" w:cs="Times New Roman"/>
          <w:b/>
          <w:sz w:val="24"/>
          <w:szCs w:val="24"/>
        </w:rPr>
        <w:t xml:space="preserve">приемы и методы </w:t>
      </w:r>
      <w:r w:rsidRPr="0058257E">
        <w:rPr>
          <w:rFonts w:ascii="Times New Roman" w:hAnsi="Times New Roman" w:cs="Times New Roman"/>
          <w:sz w:val="24"/>
          <w:szCs w:val="24"/>
        </w:rPr>
        <w:t xml:space="preserve">работы на уроке: </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информационная переработка устного и письменного текста: составление плана текста, пересказ текста по плану, пересказ текста с использованием цитат, продолжение текста, составление тезисов;редактирование текста;</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составление учащимися авторского текста в различных жанрах ( подготовка  доклада, написание творческих работ  и т.д.);</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сочинения-рассуждения,  </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сравнение   текстов;</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коммуникативные и игровые ситуации.</w:t>
      </w:r>
    </w:p>
    <w:p w:rsidR="009A7DBD" w:rsidRPr="0058257E" w:rsidRDefault="009A7DBD" w:rsidP="009A7DBD">
      <w:pPr>
        <w:widowControl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составление орфографических и пунктуационных упражнений самими учащимися;</w:t>
      </w:r>
    </w:p>
    <w:p w:rsidR="009A7DBD" w:rsidRPr="0058257E" w:rsidRDefault="009A7DBD" w:rsidP="009A7DBD">
      <w:pPr>
        <w:autoSpaceDE w:val="0"/>
        <w:autoSpaceDN w:val="0"/>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различные виды диктантов;</w:t>
      </w:r>
    </w:p>
    <w:p w:rsidR="009A7DBD" w:rsidRPr="0058257E" w:rsidRDefault="009A7DBD" w:rsidP="009A7DBD">
      <w:pPr>
        <w:pStyle w:val="ac"/>
        <w:widowControl w:val="0"/>
        <w:spacing w:line="360" w:lineRule="auto"/>
        <w:rPr>
          <w:rFonts w:ascii="Times New Roman" w:hAnsi="Times New Roman" w:cs="Times New Roman"/>
        </w:rPr>
      </w:pPr>
      <w:r w:rsidRPr="0058257E">
        <w:rPr>
          <w:rFonts w:ascii="Times New Roman" w:hAnsi="Times New Roman" w:cs="Times New Roman"/>
        </w:rPr>
        <w:t xml:space="preserve">          - различные виды разбора (фонетический, лексический, словообразовательный, морфологический, синтаксический, лингвистический, лексико-фразеологический, речеведческий);                                                                                                                                    -          </w:t>
      </w:r>
    </w:p>
    <w:p w:rsidR="009A7DBD" w:rsidRPr="0058257E" w:rsidRDefault="009A7DBD" w:rsidP="009A7DBD">
      <w:pPr>
        <w:widowControl w:val="0"/>
        <w:spacing w:line="360" w:lineRule="auto"/>
        <w:rPr>
          <w:rFonts w:ascii="Times New Roman" w:hAnsi="Times New Roman" w:cs="Times New Roman"/>
          <w:sz w:val="24"/>
          <w:szCs w:val="24"/>
        </w:rPr>
      </w:pPr>
      <w:r w:rsidRPr="0058257E">
        <w:rPr>
          <w:rFonts w:ascii="Times New Roman" w:hAnsi="Times New Roman" w:cs="Times New Roman"/>
          <w:sz w:val="24"/>
          <w:szCs w:val="24"/>
        </w:rPr>
        <w:t xml:space="preserve">          - работа с различными информационными источниками: учебно-научными текстами, справочной литературой, средствами массовой информации ( в том числе представленных в электронном виде), конспектирование.</w:t>
      </w:r>
    </w:p>
    <w:p w:rsidR="009A7DBD" w:rsidRPr="0058257E" w:rsidRDefault="009A7DBD" w:rsidP="009A7DBD">
      <w:pPr>
        <w:pStyle w:val="2"/>
        <w:spacing w:line="360" w:lineRule="auto"/>
        <w:jc w:val="center"/>
        <w:rPr>
          <w:rFonts w:ascii="Times New Roman" w:hAnsi="Times New Roman" w:cs="Times New Roman"/>
          <w:color w:val="000000"/>
          <w:sz w:val="24"/>
          <w:szCs w:val="24"/>
          <w:u w:val="single"/>
        </w:rPr>
      </w:pPr>
      <w:r w:rsidRPr="0058257E">
        <w:rPr>
          <w:rFonts w:ascii="Times New Roman" w:hAnsi="Times New Roman" w:cs="Times New Roman"/>
          <w:color w:val="000000"/>
          <w:sz w:val="24"/>
          <w:szCs w:val="24"/>
          <w:u w:val="single"/>
        </w:rPr>
        <w:t>Требования к уровню подготовки учащихся 8 класса</w:t>
      </w:r>
    </w:p>
    <w:p w:rsidR="009A7DBD" w:rsidRPr="0058257E" w:rsidRDefault="009A7DBD" w:rsidP="009A7DBD">
      <w:pPr>
        <w:spacing w:line="360" w:lineRule="auto"/>
        <w:ind w:firstLine="708"/>
        <w:jc w:val="both"/>
        <w:rPr>
          <w:rFonts w:ascii="Times New Roman" w:hAnsi="Times New Roman" w:cs="Times New Roman"/>
          <w:sz w:val="24"/>
          <w:szCs w:val="24"/>
        </w:rPr>
      </w:pPr>
      <w:r w:rsidRPr="0058257E">
        <w:rPr>
          <w:rFonts w:ascii="Times New Roman" w:hAnsi="Times New Roman" w:cs="Times New Roman"/>
          <w:sz w:val="24"/>
          <w:szCs w:val="24"/>
        </w:rPr>
        <w:t>Учащиеся должны знать определения основных изученных в 8 классе языковых явлений, речеведческих понятий, пунктуационных правил, обосновывать свои ответы, приводя нужные примеры.</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К концу 8 класса учащиеся должны овладеть следующими умениями и навыками:</w:t>
      </w:r>
    </w:p>
    <w:p w:rsidR="009A7DBD" w:rsidRPr="0058257E" w:rsidRDefault="009A7DBD" w:rsidP="009A7DBD">
      <w:pPr>
        <w:numPr>
          <w:ilvl w:val="0"/>
          <w:numId w:val="3"/>
        </w:numPr>
        <w:spacing w:after="0" w:line="360" w:lineRule="auto"/>
        <w:jc w:val="both"/>
        <w:rPr>
          <w:rFonts w:ascii="Times New Roman" w:hAnsi="Times New Roman" w:cs="Times New Roman"/>
          <w:sz w:val="24"/>
          <w:szCs w:val="24"/>
        </w:rPr>
      </w:pPr>
      <w:r w:rsidRPr="0058257E">
        <w:rPr>
          <w:rFonts w:ascii="Times New Roman" w:hAnsi="Times New Roman" w:cs="Times New Roman"/>
          <w:sz w:val="24"/>
          <w:szCs w:val="24"/>
        </w:rPr>
        <w:t>производить синтаксический  разбор словосочетаний, простых двусоставных и односоставных предложений, предложений с прямой речью.</w:t>
      </w:r>
    </w:p>
    <w:p w:rsidR="009A7DBD" w:rsidRPr="0058257E" w:rsidRDefault="009A7DBD" w:rsidP="009A7DBD">
      <w:pPr>
        <w:numPr>
          <w:ilvl w:val="0"/>
          <w:numId w:val="3"/>
        </w:numPr>
        <w:spacing w:after="0" w:line="360" w:lineRule="auto"/>
        <w:jc w:val="both"/>
        <w:rPr>
          <w:rFonts w:ascii="Times New Roman" w:hAnsi="Times New Roman" w:cs="Times New Roman"/>
          <w:sz w:val="24"/>
          <w:szCs w:val="24"/>
        </w:rPr>
      </w:pPr>
      <w:r w:rsidRPr="0058257E">
        <w:rPr>
          <w:rFonts w:ascii="Times New Roman" w:hAnsi="Times New Roman" w:cs="Times New Roman"/>
          <w:sz w:val="24"/>
          <w:szCs w:val="24"/>
        </w:rPr>
        <w:t>составлять простые двусоставные и односоставные предложения, осложненные однородными и обособленными членами, вводными словами (и предложениями), обращениями.</w:t>
      </w:r>
    </w:p>
    <w:p w:rsidR="009A7DBD" w:rsidRPr="0058257E" w:rsidRDefault="009A7DBD" w:rsidP="009A7DBD">
      <w:pPr>
        <w:numPr>
          <w:ilvl w:val="0"/>
          <w:numId w:val="3"/>
        </w:numPr>
        <w:spacing w:after="0" w:line="360" w:lineRule="auto"/>
        <w:jc w:val="both"/>
        <w:rPr>
          <w:rFonts w:ascii="Times New Roman" w:hAnsi="Times New Roman" w:cs="Times New Roman"/>
          <w:sz w:val="24"/>
          <w:szCs w:val="24"/>
        </w:rPr>
      </w:pPr>
      <w:r w:rsidRPr="0058257E">
        <w:rPr>
          <w:rFonts w:ascii="Times New Roman" w:hAnsi="Times New Roman" w:cs="Times New Roman"/>
          <w:sz w:val="24"/>
          <w:szCs w:val="24"/>
        </w:rPr>
        <w:lastRenderedPageBreak/>
        <w:t>пользоваться синтаксическими синонимами в соответствии с содержанием и стилем речи.</w:t>
      </w:r>
    </w:p>
    <w:p w:rsidR="009A7DBD" w:rsidRPr="0058257E" w:rsidRDefault="009A7DBD" w:rsidP="009A7DBD">
      <w:pPr>
        <w:numPr>
          <w:ilvl w:val="0"/>
          <w:numId w:val="3"/>
        </w:numPr>
        <w:spacing w:after="0" w:line="360" w:lineRule="auto"/>
        <w:jc w:val="both"/>
        <w:rPr>
          <w:rFonts w:ascii="Times New Roman" w:hAnsi="Times New Roman" w:cs="Times New Roman"/>
          <w:sz w:val="24"/>
          <w:szCs w:val="24"/>
        </w:rPr>
      </w:pPr>
      <w:r w:rsidRPr="0058257E">
        <w:rPr>
          <w:rFonts w:ascii="Times New Roman" w:hAnsi="Times New Roman" w:cs="Times New Roman"/>
          <w:sz w:val="24"/>
          <w:szCs w:val="24"/>
        </w:rPr>
        <w:t>соблюдать нормы литературного языка в пределах изученного материала.</w:t>
      </w:r>
    </w:p>
    <w:p w:rsidR="009A7DBD" w:rsidRPr="0058257E" w:rsidRDefault="009A7DBD" w:rsidP="009A7DBD">
      <w:pPr>
        <w:spacing w:line="360" w:lineRule="auto"/>
        <w:ind w:firstLine="360"/>
        <w:jc w:val="both"/>
        <w:rPr>
          <w:rFonts w:ascii="Times New Roman" w:hAnsi="Times New Roman" w:cs="Times New Roman"/>
          <w:sz w:val="24"/>
          <w:szCs w:val="24"/>
        </w:rPr>
      </w:pPr>
      <w:r w:rsidRPr="0058257E">
        <w:rPr>
          <w:rFonts w:ascii="Times New Roman" w:hAnsi="Times New Roman" w:cs="Times New Roman"/>
          <w:i/>
          <w:sz w:val="24"/>
          <w:szCs w:val="24"/>
        </w:rPr>
        <w:t xml:space="preserve">По пунктуации. </w:t>
      </w:r>
      <w:r w:rsidRPr="0058257E">
        <w:rPr>
          <w:rFonts w:ascii="Times New Roman" w:hAnsi="Times New Roman" w:cs="Times New Roman"/>
          <w:sz w:val="24"/>
          <w:szCs w:val="24"/>
        </w:rPr>
        <w:t>Находить в предложении смысловые отрезки, которые необходимо выделить знаками препинания и расставлять их в предложении в соответствии с изученными правилами. Ставить знаки препинания в простых предложениях с однородными членами, при обособленных второстепенных уточняющих членах предложения, в предложениях с прямой и косвенной речью, при цитировании, обращении, при междометиях, вводных словах и предложениях. Ставить тире в нужных случаях между подлежащим и сказуемым.</w:t>
      </w:r>
    </w:p>
    <w:p w:rsidR="009A7DBD" w:rsidRPr="0058257E" w:rsidRDefault="009A7DBD" w:rsidP="009A7DBD">
      <w:pPr>
        <w:spacing w:line="360" w:lineRule="auto"/>
        <w:ind w:firstLine="360"/>
        <w:jc w:val="both"/>
        <w:rPr>
          <w:rFonts w:ascii="Times New Roman" w:hAnsi="Times New Roman" w:cs="Times New Roman"/>
          <w:sz w:val="24"/>
          <w:szCs w:val="24"/>
        </w:rPr>
      </w:pPr>
      <w:r w:rsidRPr="0058257E">
        <w:rPr>
          <w:rFonts w:ascii="Times New Roman" w:hAnsi="Times New Roman" w:cs="Times New Roman"/>
          <w:i/>
          <w:sz w:val="24"/>
          <w:szCs w:val="24"/>
        </w:rPr>
        <w:t xml:space="preserve">По орфографии. </w:t>
      </w:r>
      <w:r w:rsidRPr="0058257E">
        <w:rPr>
          <w:rFonts w:ascii="Times New Roman" w:hAnsi="Times New Roman" w:cs="Times New Roman"/>
          <w:sz w:val="24"/>
          <w:szCs w:val="24"/>
        </w:rPr>
        <w:t>Находить в словах изученные орфограммы, обосновывать их выбор, правильно писать слова с изученными орфограммами, находить и исправлять орфографические ошибки. Правильно писать изученные в 8 классе слова с непроверяемыми орфограммами</w:t>
      </w:r>
      <w:r w:rsidRPr="0058257E">
        <w:rPr>
          <w:rFonts w:ascii="Times New Roman" w:hAnsi="Times New Roman" w:cs="Times New Roman"/>
          <w:i/>
          <w:sz w:val="24"/>
          <w:szCs w:val="24"/>
        </w:rPr>
        <w:t>.</w:t>
      </w:r>
    </w:p>
    <w:p w:rsidR="009A7DBD" w:rsidRDefault="009A7DBD" w:rsidP="009A7DBD">
      <w:pPr>
        <w:spacing w:line="360" w:lineRule="auto"/>
        <w:ind w:firstLine="360"/>
        <w:jc w:val="both"/>
        <w:rPr>
          <w:rFonts w:ascii="Times New Roman" w:hAnsi="Times New Roman" w:cs="Times New Roman"/>
          <w:sz w:val="24"/>
          <w:szCs w:val="24"/>
        </w:rPr>
      </w:pPr>
      <w:r w:rsidRPr="0058257E">
        <w:rPr>
          <w:rFonts w:ascii="Times New Roman" w:hAnsi="Times New Roman" w:cs="Times New Roman"/>
          <w:i/>
          <w:sz w:val="24"/>
          <w:szCs w:val="24"/>
        </w:rPr>
        <w:t xml:space="preserve">По связной речи. </w:t>
      </w:r>
      <w:r w:rsidRPr="0058257E">
        <w:rPr>
          <w:rFonts w:ascii="Times New Roman" w:hAnsi="Times New Roman" w:cs="Times New Roman"/>
          <w:sz w:val="24"/>
          <w:szCs w:val="24"/>
        </w:rPr>
        <w:t>Определять тип и стиль текста</w:t>
      </w:r>
      <w:r w:rsidRPr="0058257E">
        <w:rPr>
          <w:rFonts w:ascii="Times New Roman" w:hAnsi="Times New Roman" w:cs="Times New Roman"/>
          <w:i/>
          <w:sz w:val="24"/>
          <w:szCs w:val="24"/>
        </w:rPr>
        <w:t>.</w:t>
      </w:r>
      <w:r w:rsidRPr="0058257E">
        <w:rPr>
          <w:rFonts w:ascii="Times New Roman" w:hAnsi="Times New Roman" w:cs="Times New Roman"/>
          <w:sz w:val="24"/>
          <w:szCs w:val="24"/>
        </w:rPr>
        <w:t xml:space="preserve"> Подробно и выборочно  излагать повествовательные  тексты с элементами описания местности, архитектурных памятников. Писать сочинения – описания (сравнительная характеристика знакомы лиц, описание местности, памятника культуры или истории), сочинения – рассуждения на морально-этическую тему. Совершенствовать изложение и сочинение в соответствии с темой, основной мыслью и стилем, находить и исправлять различные языковые ошибки. Адекватно воспринимать и создавать тексты публицистического  стиля на доступные темы. Уметь просто и в то же время выразительно выступать перед слушателями по общественно важным проблемам. </w:t>
      </w:r>
    </w:p>
    <w:p w:rsidR="0058257E" w:rsidRDefault="0058257E" w:rsidP="009A7DBD">
      <w:pPr>
        <w:spacing w:line="360" w:lineRule="auto"/>
        <w:ind w:firstLine="360"/>
        <w:jc w:val="both"/>
        <w:rPr>
          <w:rFonts w:ascii="Times New Roman" w:hAnsi="Times New Roman" w:cs="Times New Roman"/>
          <w:sz w:val="24"/>
          <w:szCs w:val="24"/>
        </w:rPr>
      </w:pPr>
    </w:p>
    <w:p w:rsidR="0058257E" w:rsidRDefault="0058257E" w:rsidP="009A7DBD">
      <w:pPr>
        <w:spacing w:line="360" w:lineRule="auto"/>
        <w:ind w:firstLine="360"/>
        <w:jc w:val="both"/>
        <w:rPr>
          <w:rFonts w:ascii="Times New Roman" w:hAnsi="Times New Roman" w:cs="Times New Roman"/>
          <w:sz w:val="24"/>
          <w:szCs w:val="24"/>
        </w:rPr>
      </w:pPr>
    </w:p>
    <w:p w:rsidR="0058257E" w:rsidRPr="0058257E" w:rsidRDefault="0058257E" w:rsidP="009A7DBD">
      <w:pPr>
        <w:spacing w:line="360" w:lineRule="auto"/>
        <w:ind w:firstLine="360"/>
        <w:jc w:val="both"/>
        <w:rPr>
          <w:rFonts w:ascii="Times New Roman" w:hAnsi="Times New Roman" w:cs="Times New Roman"/>
          <w:sz w:val="24"/>
          <w:szCs w:val="24"/>
        </w:rPr>
      </w:pPr>
    </w:p>
    <w:p w:rsidR="009A7DBD" w:rsidRPr="0058257E" w:rsidRDefault="009A7DBD" w:rsidP="009A7DBD">
      <w:pPr>
        <w:spacing w:before="120" w:line="360" w:lineRule="auto"/>
        <w:jc w:val="center"/>
        <w:rPr>
          <w:rFonts w:ascii="Times New Roman" w:hAnsi="Times New Roman" w:cs="Times New Roman"/>
          <w:b/>
          <w:sz w:val="24"/>
          <w:szCs w:val="24"/>
          <w:u w:val="single"/>
        </w:rPr>
      </w:pPr>
      <w:r w:rsidRPr="0058257E">
        <w:rPr>
          <w:rFonts w:ascii="Times New Roman" w:hAnsi="Times New Roman" w:cs="Times New Roman"/>
          <w:b/>
          <w:sz w:val="24"/>
          <w:szCs w:val="24"/>
          <w:u w:val="single"/>
        </w:rPr>
        <w:t>Место предмета «Русский язык» в базисном учебном плане</w:t>
      </w:r>
    </w:p>
    <w:p w:rsidR="009A7DBD" w:rsidRPr="0058257E" w:rsidRDefault="009A7DBD" w:rsidP="009A7DBD">
      <w:pPr>
        <w:spacing w:line="360" w:lineRule="auto"/>
        <w:jc w:val="both"/>
        <w:rPr>
          <w:rFonts w:ascii="Times New Roman" w:hAnsi="Times New Roman" w:cs="Times New Roman"/>
          <w:sz w:val="24"/>
          <w:szCs w:val="24"/>
        </w:rPr>
      </w:pPr>
      <w:r w:rsidRPr="0058257E">
        <w:rPr>
          <w:rFonts w:ascii="Times New Roman" w:hAnsi="Times New Roman" w:cs="Times New Roman"/>
          <w:sz w:val="24"/>
          <w:szCs w:val="24"/>
        </w:rPr>
        <w:t xml:space="preserve">             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V</w:t>
      </w:r>
      <w:r w:rsidRPr="0058257E">
        <w:rPr>
          <w:rFonts w:ascii="Times New Roman" w:hAnsi="Times New Roman" w:cs="Times New Roman"/>
          <w:sz w:val="24"/>
          <w:szCs w:val="24"/>
          <w:lang w:val="en-US"/>
        </w:rPr>
        <w:t>III</w:t>
      </w:r>
      <w:r w:rsidRPr="0058257E">
        <w:rPr>
          <w:rFonts w:ascii="Times New Roman" w:hAnsi="Times New Roman" w:cs="Times New Roman"/>
          <w:sz w:val="24"/>
          <w:szCs w:val="24"/>
        </w:rPr>
        <w:t xml:space="preserve"> классе – 102 час (3 часа в неделю).</w:t>
      </w:r>
    </w:p>
    <w:p w:rsidR="009A7DBD" w:rsidRPr="0058257E" w:rsidRDefault="009A7DBD" w:rsidP="009A7DBD">
      <w:pPr>
        <w:shd w:val="clear" w:color="auto" w:fill="FFFFFF"/>
        <w:spacing w:before="223" w:line="230" w:lineRule="exact"/>
        <w:ind w:left="1210" w:right="749" w:hanging="302"/>
        <w:jc w:val="center"/>
        <w:rPr>
          <w:rFonts w:ascii="Times New Roman" w:hAnsi="Times New Roman" w:cs="Times New Roman"/>
          <w:b/>
          <w:bCs/>
          <w:i/>
          <w:color w:val="000000"/>
          <w:spacing w:val="-9"/>
          <w:sz w:val="24"/>
          <w:szCs w:val="24"/>
        </w:rPr>
      </w:pPr>
      <w:r w:rsidRPr="0058257E">
        <w:rPr>
          <w:rFonts w:ascii="Times New Roman" w:hAnsi="Times New Roman" w:cs="Times New Roman"/>
          <w:b/>
          <w:bCs/>
          <w:i/>
          <w:color w:val="000000"/>
          <w:spacing w:val="-8"/>
          <w:sz w:val="24"/>
          <w:szCs w:val="24"/>
        </w:rPr>
        <w:t xml:space="preserve">Распределение учебных часов </w:t>
      </w:r>
      <w:r w:rsidRPr="0058257E">
        <w:rPr>
          <w:rFonts w:ascii="Times New Roman" w:hAnsi="Times New Roman" w:cs="Times New Roman"/>
          <w:b/>
          <w:bCs/>
          <w:i/>
          <w:color w:val="000000"/>
          <w:spacing w:val="-9"/>
          <w:sz w:val="24"/>
          <w:szCs w:val="24"/>
        </w:rPr>
        <w:t>по разделам программы</w:t>
      </w:r>
    </w:p>
    <w:tbl>
      <w:tblPr>
        <w:tblpPr w:leftFromText="180" w:rightFromText="180" w:vertAnchor="text" w:horzAnchor="margin" w:tblpXSpec="center" w:tblpY="602"/>
        <w:tblW w:w="10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193"/>
        <w:gridCol w:w="1620"/>
        <w:gridCol w:w="1649"/>
        <w:gridCol w:w="1649"/>
      </w:tblGrid>
      <w:tr w:rsidR="009A7DBD" w:rsidRPr="0058257E" w:rsidTr="00A96796">
        <w:trPr>
          <w:trHeight w:val="1054"/>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jc w:val="center"/>
              <w:rPr>
                <w:rFonts w:ascii="Times New Roman" w:hAnsi="Times New Roman" w:cs="Times New Roman"/>
                <w:sz w:val="24"/>
                <w:szCs w:val="24"/>
              </w:rPr>
            </w:pPr>
            <w:r w:rsidRPr="0058257E">
              <w:rPr>
                <w:rFonts w:ascii="Times New Roman" w:hAnsi="Times New Roman" w:cs="Times New Roman"/>
                <w:b/>
                <w:bCs/>
                <w:iCs/>
                <w:color w:val="000000"/>
                <w:sz w:val="24"/>
                <w:szCs w:val="24"/>
              </w:rPr>
              <w:lastRenderedPageBreak/>
              <w:t>№ п/п</w:t>
            </w:r>
          </w:p>
        </w:tc>
        <w:tc>
          <w:tcPr>
            <w:tcW w:w="5193" w:type="dxa"/>
            <w:tcBorders>
              <w:top w:val="single" w:sz="4" w:space="0" w:color="auto"/>
              <w:left w:val="single" w:sz="4" w:space="0" w:color="auto"/>
              <w:bottom w:val="single" w:sz="4" w:space="0" w:color="auto"/>
              <w:right w:val="single" w:sz="4" w:space="0" w:color="auto"/>
            </w:tcBorders>
            <w:vAlign w:val="center"/>
          </w:tcPr>
          <w:p w:rsidR="009A7DBD" w:rsidRPr="0058257E" w:rsidRDefault="009A7DBD" w:rsidP="00A96796">
            <w:pPr>
              <w:jc w:val="center"/>
              <w:rPr>
                <w:rFonts w:ascii="Times New Roman" w:hAnsi="Times New Roman" w:cs="Times New Roman"/>
                <w:b/>
                <w:sz w:val="24"/>
                <w:szCs w:val="24"/>
              </w:rPr>
            </w:pPr>
            <w:r w:rsidRPr="0058257E">
              <w:rPr>
                <w:rFonts w:ascii="Times New Roman" w:hAnsi="Times New Roman" w:cs="Times New Roman"/>
                <w:b/>
                <w:sz w:val="24"/>
                <w:szCs w:val="24"/>
              </w:rPr>
              <w:t>Содержание</w:t>
            </w:r>
          </w:p>
        </w:tc>
        <w:tc>
          <w:tcPr>
            <w:tcW w:w="1620" w:type="dxa"/>
            <w:tcBorders>
              <w:top w:val="single" w:sz="4" w:space="0" w:color="auto"/>
              <w:left w:val="single" w:sz="4" w:space="0" w:color="auto"/>
              <w:bottom w:val="single" w:sz="4" w:space="0" w:color="auto"/>
              <w:right w:val="single" w:sz="4" w:space="0" w:color="auto"/>
            </w:tcBorders>
            <w:vAlign w:val="center"/>
          </w:tcPr>
          <w:p w:rsidR="009A7DBD" w:rsidRPr="0058257E" w:rsidRDefault="009A7DBD" w:rsidP="00A96796">
            <w:pPr>
              <w:jc w:val="center"/>
              <w:rPr>
                <w:rFonts w:ascii="Times New Roman" w:hAnsi="Times New Roman" w:cs="Times New Roman"/>
                <w:b/>
                <w:sz w:val="24"/>
                <w:szCs w:val="24"/>
              </w:rPr>
            </w:pPr>
            <w:r w:rsidRPr="0058257E">
              <w:rPr>
                <w:rFonts w:ascii="Times New Roman" w:hAnsi="Times New Roman" w:cs="Times New Roman"/>
                <w:b/>
                <w:sz w:val="24"/>
                <w:szCs w:val="24"/>
              </w:rPr>
              <w:t>Количество часов</w:t>
            </w:r>
          </w:p>
        </w:tc>
        <w:tc>
          <w:tcPr>
            <w:tcW w:w="1649" w:type="dxa"/>
            <w:tcBorders>
              <w:top w:val="single" w:sz="4" w:space="0" w:color="auto"/>
              <w:left w:val="single" w:sz="4" w:space="0" w:color="auto"/>
              <w:bottom w:val="single" w:sz="4" w:space="0" w:color="auto"/>
              <w:right w:val="single" w:sz="4" w:space="0" w:color="auto"/>
            </w:tcBorders>
            <w:vAlign w:val="center"/>
          </w:tcPr>
          <w:p w:rsidR="009A7DBD" w:rsidRPr="0058257E" w:rsidRDefault="009A7DBD" w:rsidP="00A96796">
            <w:pPr>
              <w:jc w:val="center"/>
              <w:rPr>
                <w:rFonts w:ascii="Times New Roman" w:hAnsi="Times New Roman" w:cs="Times New Roman"/>
                <w:b/>
                <w:sz w:val="24"/>
                <w:szCs w:val="24"/>
              </w:rPr>
            </w:pPr>
            <w:r w:rsidRPr="0058257E">
              <w:rPr>
                <w:rFonts w:ascii="Times New Roman" w:hAnsi="Times New Roman" w:cs="Times New Roman"/>
                <w:b/>
                <w:sz w:val="24"/>
                <w:szCs w:val="24"/>
              </w:rPr>
              <w:t>В том числе</w:t>
            </w:r>
          </w:p>
          <w:p w:rsidR="009A7DBD" w:rsidRPr="0058257E" w:rsidRDefault="009A7DBD" w:rsidP="00A96796">
            <w:pPr>
              <w:jc w:val="center"/>
              <w:rPr>
                <w:rFonts w:ascii="Times New Roman" w:hAnsi="Times New Roman" w:cs="Times New Roman"/>
                <w:b/>
                <w:sz w:val="24"/>
                <w:szCs w:val="24"/>
              </w:rPr>
            </w:pPr>
            <w:r w:rsidRPr="0058257E">
              <w:rPr>
                <w:rFonts w:ascii="Times New Roman" w:hAnsi="Times New Roman" w:cs="Times New Roman"/>
                <w:b/>
                <w:sz w:val="24"/>
                <w:szCs w:val="24"/>
              </w:rPr>
              <w:t xml:space="preserve"> по р/ р</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b/>
                <w:sz w:val="24"/>
                <w:szCs w:val="24"/>
              </w:rPr>
            </w:pPr>
          </w:p>
          <w:p w:rsidR="009A7DBD" w:rsidRPr="0058257E" w:rsidRDefault="009A7DBD" w:rsidP="00A96796">
            <w:pPr>
              <w:jc w:val="center"/>
              <w:rPr>
                <w:rFonts w:ascii="Times New Roman" w:hAnsi="Times New Roman" w:cs="Times New Roman"/>
                <w:b/>
                <w:sz w:val="24"/>
                <w:szCs w:val="24"/>
              </w:rPr>
            </w:pPr>
            <w:r w:rsidRPr="0058257E">
              <w:rPr>
                <w:rFonts w:ascii="Times New Roman" w:hAnsi="Times New Roman" w:cs="Times New Roman"/>
                <w:b/>
                <w:sz w:val="24"/>
                <w:szCs w:val="24"/>
              </w:rPr>
              <w:t>В том числе  контр.дикт.</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eastAsia="Calibri" w:hAnsi="Times New Roman" w:cs="Times New Roman"/>
                <w:sz w:val="24"/>
                <w:szCs w:val="24"/>
                <w:lang w:eastAsia="en-US"/>
              </w:rPr>
            </w:pPr>
            <w:r w:rsidRPr="0058257E">
              <w:rPr>
                <w:rFonts w:ascii="Times New Roman" w:eastAsia="Calibri" w:hAnsi="Times New Roman" w:cs="Times New Roman"/>
                <w:sz w:val="24"/>
                <w:szCs w:val="24"/>
                <w:lang w:eastAsia="en-US"/>
              </w:rPr>
              <w:t>1</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Функции русского языка в современном мире</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Повторение изученного в 5 - 7 классах</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8</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10786" w:type="dxa"/>
            <w:gridSpan w:val="5"/>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b/>
                <w:sz w:val="24"/>
                <w:szCs w:val="24"/>
              </w:rPr>
            </w:pPr>
            <w:r w:rsidRPr="0058257E">
              <w:rPr>
                <w:rFonts w:ascii="Times New Roman" w:hAnsi="Times New Roman" w:cs="Times New Roman"/>
                <w:b/>
                <w:sz w:val="24"/>
                <w:szCs w:val="24"/>
              </w:rPr>
              <w:t>Синтаксис. Пунктуация. Культура речи (91 ч.)</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3</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Словосочетание</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rPr>
                <w:rFonts w:ascii="Times New Roman" w:hAnsi="Times New Roman" w:cs="Times New Roman"/>
                <w:sz w:val="24"/>
                <w:szCs w:val="24"/>
              </w:rPr>
            </w:pP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rPr>
                <w:rFonts w:ascii="Times New Roman" w:hAnsi="Times New Roman" w:cs="Times New Roman"/>
                <w:sz w:val="24"/>
                <w:szCs w:val="24"/>
              </w:rPr>
            </w:pP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4</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Простое предложение</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4</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5</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 xml:space="preserve"> Двусоставные предложения. Главные члены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8</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Второстепенные члены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10</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7</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 xml:space="preserve"> Односоставные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12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8</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Неполные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9</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Однородные члены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14</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10</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Обособленные члены предложения</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20</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2</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11</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Слова, грамматически не связанные с членами предложения.(Обращения, вводные слова, конструкции)</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8</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12</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Чужая речь</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5</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adjustRightInd w:val="0"/>
              <w:spacing w:line="360" w:lineRule="auto"/>
              <w:rPr>
                <w:rFonts w:ascii="Times New Roman" w:hAnsi="Times New Roman" w:cs="Times New Roman"/>
                <w:sz w:val="24"/>
                <w:szCs w:val="24"/>
              </w:rPr>
            </w:pPr>
            <w:r w:rsidRPr="0058257E">
              <w:rPr>
                <w:rFonts w:ascii="Times New Roman" w:hAnsi="Times New Roman" w:cs="Times New Roman"/>
                <w:sz w:val="24"/>
                <w:szCs w:val="24"/>
              </w:rPr>
              <w:t>13</w:t>
            </w: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Повторение и систематизация изученного в 8 классе</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8</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w:t>
            </w:r>
          </w:p>
        </w:tc>
      </w:tr>
      <w:tr w:rsidR="009A7DBD" w:rsidRPr="0058257E" w:rsidTr="00A96796">
        <w:trPr>
          <w:trHeight w:val="267"/>
        </w:trPr>
        <w:tc>
          <w:tcPr>
            <w:tcW w:w="675"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p>
        </w:tc>
        <w:tc>
          <w:tcPr>
            <w:tcW w:w="5193"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rPr>
                <w:rFonts w:ascii="Times New Roman" w:hAnsi="Times New Roman" w:cs="Times New Roman"/>
                <w:sz w:val="24"/>
                <w:szCs w:val="24"/>
              </w:rPr>
            </w:pPr>
            <w:r w:rsidRPr="0058257E">
              <w:rPr>
                <w:rFonts w:ascii="Times New Roman" w:hAnsi="Times New Roman" w:cs="Times New Roman"/>
                <w:sz w:val="24"/>
                <w:szCs w:val="24"/>
              </w:rPr>
              <w:t>ИТОГО</w:t>
            </w:r>
          </w:p>
        </w:tc>
        <w:tc>
          <w:tcPr>
            <w:tcW w:w="1620"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102</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11</w:t>
            </w:r>
          </w:p>
        </w:tc>
        <w:tc>
          <w:tcPr>
            <w:tcW w:w="1649" w:type="dxa"/>
            <w:tcBorders>
              <w:top w:val="single" w:sz="4" w:space="0" w:color="auto"/>
              <w:left w:val="single" w:sz="4" w:space="0" w:color="auto"/>
              <w:bottom w:val="single" w:sz="4" w:space="0" w:color="auto"/>
              <w:right w:val="single" w:sz="4" w:space="0" w:color="auto"/>
            </w:tcBorders>
          </w:tcPr>
          <w:p w:rsidR="009A7DBD" w:rsidRPr="0058257E" w:rsidRDefault="009A7DBD" w:rsidP="00A96796">
            <w:pPr>
              <w:tabs>
                <w:tab w:val="center" w:pos="5012"/>
                <w:tab w:val="right" w:pos="10025"/>
              </w:tabs>
              <w:jc w:val="center"/>
              <w:rPr>
                <w:rFonts w:ascii="Times New Roman" w:hAnsi="Times New Roman" w:cs="Times New Roman"/>
                <w:sz w:val="24"/>
                <w:szCs w:val="24"/>
              </w:rPr>
            </w:pPr>
            <w:r w:rsidRPr="0058257E">
              <w:rPr>
                <w:rFonts w:ascii="Times New Roman" w:hAnsi="Times New Roman" w:cs="Times New Roman"/>
                <w:sz w:val="24"/>
                <w:szCs w:val="24"/>
              </w:rPr>
              <w:t>10</w:t>
            </w:r>
          </w:p>
        </w:tc>
      </w:tr>
    </w:tbl>
    <w:p w:rsidR="009A7DBD" w:rsidRPr="0058257E" w:rsidRDefault="009A7DBD" w:rsidP="009A7DBD">
      <w:pPr>
        <w:rPr>
          <w:rFonts w:ascii="Times New Roman" w:hAnsi="Times New Roman" w:cs="Times New Roman"/>
          <w:sz w:val="24"/>
          <w:szCs w:val="24"/>
        </w:rPr>
      </w:pPr>
    </w:p>
    <w:p w:rsidR="009A7DBD" w:rsidRPr="0058257E" w:rsidRDefault="009A7DBD" w:rsidP="009A7DBD">
      <w:pPr>
        <w:jc w:val="center"/>
        <w:rPr>
          <w:rFonts w:ascii="Times New Roman" w:hAnsi="Times New Roman" w:cs="Times New Roman"/>
          <w:b/>
          <w:sz w:val="24"/>
          <w:szCs w:val="24"/>
        </w:rPr>
      </w:pPr>
    </w:p>
    <w:p w:rsidR="009A7DBD" w:rsidRPr="0058257E" w:rsidRDefault="009A7DBD" w:rsidP="009A7DBD">
      <w:pPr>
        <w:jc w:val="center"/>
        <w:rPr>
          <w:rFonts w:ascii="Times New Roman" w:hAnsi="Times New Roman" w:cs="Times New Roman"/>
          <w:b/>
          <w:sz w:val="24"/>
          <w:szCs w:val="24"/>
        </w:rPr>
      </w:pPr>
      <w:r w:rsidRPr="0058257E">
        <w:rPr>
          <w:rFonts w:ascii="Times New Roman" w:hAnsi="Times New Roman" w:cs="Times New Roman"/>
          <w:b/>
          <w:sz w:val="24"/>
          <w:szCs w:val="24"/>
        </w:rPr>
        <w:t>Количество контрольных уроков и уроков развития речи</w:t>
      </w:r>
    </w:p>
    <w:p w:rsidR="009A7DBD" w:rsidRPr="0058257E" w:rsidRDefault="009A7DBD" w:rsidP="009A7DBD">
      <w:pPr>
        <w:jc w:val="center"/>
        <w:rPr>
          <w:rFonts w:ascii="Times New Roman" w:hAnsi="Times New Roman" w:cs="Times New Roman"/>
          <w:sz w:val="24"/>
          <w:szCs w:val="24"/>
        </w:rPr>
      </w:pPr>
    </w:p>
    <w:tbl>
      <w:tblPr>
        <w:tblW w:w="0" w:type="auto"/>
        <w:tblInd w:w="1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9"/>
        <w:gridCol w:w="2639"/>
        <w:gridCol w:w="2646"/>
      </w:tblGrid>
      <w:tr w:rsidR="009A7DBD" w:rsidRPr="0058257E" w:rsidTr="00A96796">
        <w:tc>
          <w:tcPr>
            <w:tcW w:w="2589"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Диктанты</w:t>
            </w:r>
          </w:p>
        </w:tc>
        <w:tc>
          <w:tcPr>
            <w:tcW w:w="2639"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Сочинения</w:t>
            </w:r>
          </w:p>
        </w:tc>
        <w:tc>
          <w:tcPr>
            <w:tcW w:w="2646"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Изложения</w:t>
            </w:r>
          </w:p>
        </w:tc>
      </w:tr>
      <w:tr w:rsidR="009A7DBD" w:rsidRPr="0058257E" w:rsidTr="00A96796">
        <w:tc>
          <w:tcPr>
            <w:tcW w:w="2589"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lastRenderedPageBreak/>
              <w:t>10</w:t>
            </w:r>
          </w:p>
        </w:tc>
        <w:tc>
          <w:tcPr>
            <w:tcW w:w="2639"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4</w:t>
            </w:r>
          </w:p>
        </w:tc>
        <w:tc>
          <w:tcPr>
            <w:tcW w:w="2646" w:type="dxa"/>
          </w:tcPr>
          <w:p w:rsidR="009A7DBD" w:rsidRPr="0058257E" w:rsidRDefault="009A7DBD" w:rsidP="00A96796">
            <w:pPr>
              <w:jc w:val="center"/>
              <w:rPr>
                <w:rFonts w:ascii="Times New Roman" w:hAnsi="Times New Roman" w:cs="Times New Roman"/>
                <w:sz w:val="24"/>
                <w:szCs w:val="24"/>
              </w:rPr>
            </w:pPr>
            <w:r w:rsidRPr="0058257E">
              <w:rPr>
                <w:rFonts w:ascii="Times New Roman" w:hAnsi="Times New Roman" w:cs="Times New Roman"/>
                <w:sz w:val="24"/>
                <w:szCs w:val="24"/>
              </w:rPr>
              <w:t>4</w:t>
            </w:r>
          </w:p>
        </w:tc>
      </w:tr>
      <w:tr w:rsidR="0058257E" w:rsidRPr="0058257E" w:rsidTr="00A96796">
        <w:tc>
          <w:tcPr>
            <w:tcW w:w="2589" w:type="dxa"/>
          </w:tcPr>
          <w:p w:rsidR="0058257E" w:rsidRPr="0058257E" w:rsidRDefault="0058257E" w:rsidP="0058257E">
            <w:pPr>
              <w:rPr>
                <w:rFonts w:ascii="Times New Roman" w:hAnsi="Times New Roman" w:cs="Times New Roman"/>
                <w:sz w:val="24"/>
                <w:szCs w:val="24"/>
              </w:rPr>
            </w:pPr>
          </w:p>
        </w:tc>
        <w:tc>
          <w:tcPr>
            <w:tcW w:w="2639" w:type="dxa"/>
          </w:tcPr>
          <w:p w:rsidR="0058257E" w:rsidRPr="0058257E" w:rsidRDefault="0058257E" w:rsidP="00A96796">
            <w:pPr>
              <w:jc w:val="center"/>
              <w:rPr>
                <w:rFonts w:ascii="Times New Roman" w:hAnsi="Times New Roman" w:cs="Times New Roman"/>
                <w:sz w:val="24"/>
                <w:szCs w:val="24"/>
              </w:rPr>
            </w:pPr>
          </w:p>
        </w:tc>
        <w:tc>
          <w:tcPr>
            <w:tcW w:w="2646" w:type="dxa"/>
          </w:tcPr>
          <w:p w:rsidR="0058257E" w:rsidRPr="0058257E" w:rsidRDefault="0058257E" w:rsidP="00A96796">
            <w:pPr>
              <w:jc w:val="center"/>
              <w:rPr>
                <w:rFonts w:ascii="Times New Roman" w:hAnsi="Times New Roman" w:cs="Times New Roman"/>
                <w:sz w:val="24"/>
                <w:szCs w:val="24"/>
              </w:rPr>
            </w:pPr>
          </w:p>
        </w:tc>
      </w:tr>
    </w:tbl>
    <w:p w:rsidR="009A7DBD" w:rsidRDefault="009A7DBD" w:rsidP="009A7DBD">
      <w:pPr>
        <w:shd w:val="clear" w:color="auto" w:fill="FFFFFF"/>
        <w:tabs>
          <w:tab w:val="left" w:leader="dot" w:pos="1418"/>
        </w:tabs>
        <w:ind w:left="142"/>
        <w:jc w:val="center"/>
        <w:rPr>
          <w:rFonts w:ascii="Times New Roman" w:hAnsi="Times New Roman" w:cs="Times New Roman"/>
          <w:b/>
          <w:bCs/>
          <w:i/>
          <w:sz w:val="24"/>
          <w:szCs w:val="24"/>
        </w:rPr>
      </w:pPr>
    </w:p>
    <w:p w:rsidR="0058257E" w:rsidRPr="00C91460" w:rsidRDefault="0058257E" w:rsidP="0058257E">
      <w:pPr>
        <w:jc w:val="center"/>
        <w:rPr>
          <w:b/>
          <w:color w:val="000000"/>
          <w:sz w:val="24"/>
          <w:szCs w:val="24"/>
        </w:rPr>
      </w:pPr>
      <w:r w:rsidRPr="00C91460">
        <w:rPr>
          <w:b/>
          <w:color w:val="000000"/>
          <w:sz w:val="24"/>
          <w:szCs w:val="24"/>
        </w:rPr>
        <w:t>Оценка устных ответов учащихся</w:t>
      </w:r>
    </w:p>
    <w:p w:rsidR="0058257E" w:rsidRPr="00C91460" w:rsidRDefault="0058257E" w:rsidP="0058257E">
      <w:pPr>
        <w:rPr>
          <w:color w:val="000000"/>
          <w:sz w:val="24"/>
          <w:szCs w:val="24"/>
        </w:rPr>
      </w:pPr>
      <w:r w:rsidRPr="00C91460">
        <w:rPr>
          <w:b/>
          <w:color w:val="000000"/>
          <w:sz w:val="24"/>
          <w:szCs w:val="24"/>
        </w:rPr>
        <w:t>Оценка «5»</w:t>
      </w:r>
      <w:r w:rsidRPr="00C91460">
        <w:rPr>
          <w:color w:val="000000"/>
          <w:sz w:val="24"/>
          <w:szCs w:val="24"/>
        </w:rPr>
        <w:t xml:space="preserve"> ставится, если ученик:</w:t>
      </w:r>
    </w:p>
    <w:p w:rsidR="0058257E" w:rsidRPr="00C91460" w:rsidRDefault="0058257E" w:rsidP="0058257E">
      <w:pPr>
        <w:rPr>
          <w:color w:val="000000"/>
          <w:sz w:val="24"/>
          <w:szCs w:val="24"/>
        </w:rPr>
      </w:pPr>
      <w:r w:rsidRPr="00C91460">
        <w:rPr>
          <w:color w:val="000000"/>
          <w:sz w:val="24"/>
          <w:szCs w:val="24"/>
        </w:rPr>
        <w:t xml:space="preserve">1) полно излагает изученный материал, дает правильное определение языковых понятий; </w:t>
      </w:r>
    </w:p>
    <w:p w:rsidR="0058257E" w:rsidRPr="00C91460" w:rsidRDefault="0058257E" w:rsidP="0058257E">
      <w:pPr>
        <w:rPr>
          <w:color w:val="000000"/>
          <w:sz w:val="24"/>
          <w:szCs w:val="24"/>
        </w:rPr>
      </w:pPr>
      <w:r w:rsidRPr="00C91460">
        <w:rPr>
          <w:color w:val="000000"/>
          <w:sz w:val="24"/>
          <w:szCs w:val="24"/>
        </w:rPr>
        <w:t xml:space="preserve">2) 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w:t>
      </w:r>
    </w:p>
    <w:p w:rsidR="0058257E" w:rsidRPr="00C91460" w:rsidRDefault="0058257E" w:rsidP="0058257E">
      <w:pPr>
        <w:rPr>
          <w:color w:val="000000"/>
          <w:sz w:val="24"/>
          <w:szCs w:val="24"/>
        </w:rPr>
      </w:pPr>
      <w:r w:rsidRPr="00C91460">
        <w:rPr>
          <w:color w:val="000000"/>
          <w:sz w:val="24"/>
          <w:szCs w:val="24"/>
        </w:rPr>
        <w:t>3) излагает материал последовательно и правильно с точки зрения норм литературного языка.</w:t>
      </w:r>
    </w:p>
    <w:p w:rsidR="0058257E" w:rsidRPr="00C91460" w:rsidRDefault="0058257E" w:rsidP="0058257E">
      <w:pPr>
        <w:rPr>
          <w:color w:val="000000"/>
          <w:sz w:val="24"/>
          <w:szCs w:val="24"/>
        </w:rPr>
      </w:pPr>
      <w:r w:rsidRPr="00C91460">
        <w:rPr>
          <w:b/>
          <w:color w:val="000000"/>
          <w:sz w:val="24"/>
          <w:szCs w:val="24"/>
        </w:rPr>
        <w:t>Оценка «4»</w:t>
      </w:r>
      <w:r w:rsidRPr="00C91460">
        <w:rPr>
          <w:color w:val="000000"/>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8257E" w:rsidRPr="00C91460" w:rsidRDefault="0058257E" w:rsidP="0058257E">
      <w:pPr>
        <w:rPr>
          <w:color w:val="000000"/>
          <w:sz w:val="24"/>
          <w:szCs w:val="24"/>
        </w:rPr>
      </w:pPr>
      <w:r w:rsidRPr="00C91460">
        <w:rPr>
          <w:b/>
          <w:color w:val="000000"/>
          <w:sz w:val="24"/>
          <w:szCs w:val="24"/>
        </w:rPr>
        <w:t>Оценка «3»</w:t>
      </w:r>
      <w:r w:rsidRPr="00C91460">
        <w:rPr>
          <w:color w:val="000000"/>
          <w:sz w:val="24"/>
          <w:szCs w:val="24"/>
        </w:rPr>
        <w:t xml:space="preserve"> ставится, если ученик обнаруживает знание и понимание основных положений данной темы, но: </w:t>
      </w:r>
    </w:p>
    <w:p w:rsidR="0058257E" w:rsidRPr="00C91460" w:rsidRDefault="0058257E" w:rsidP="0058257E">
      <w:pPr>
        <w:rPr>
          <w:color w:val="000000"/>
          <w:sz w:val="24"/>
          <w:szCs w:val="24"/>
        </w:rPr>
      </w:pPr>
      <w:r w:rsidRPr="00C91460">
        <w:rPr>
          <w:color w:val="000000"/>
          <w:sz w:val="24"/>
          <w:szCs w:val="24"/>
        </w:rPr>
        <w:t xml:space="preserve">1) излагает материал неполно и допускает неточности в определении понятий и формулировке правил; </w:t>
      </w:r>
    </w:p>
    <w:p w:rsidR="0058257E" w:rsidRPr="00C91460" w:rsidRDefault="0058257E" w:rsidP="0058257E">
      <w:pPr>
        <w:rPr>
          <w:color w:val="000000"/>
          <w:sz w:val="24"/>
          <w:szCs w:val="24"/>
        </w:rPr>
      </w:pPr>
      <w:r w:rsidRPr="00C91460">
        <w:rPr>
          <w:color w:val="000000"/>
          <w:sz w:val="24"/>
          <w:szCs w:val="24"/>
        </w:rPr>
        <w:t xml:space="preserve">2) не умеет достаточно глубоко и доказательно обосновывать свои суждения и привести свои примеры; </w:t>
      </w:r>
    </w:p>
    <w:p w:rsidR="0058257E" w:rsidRPr="00C91460" w:rsidRDefault="0058257E" w:rsidP="0058257E">
      <w:pPr>
        <w:rPr>
          <w:color w:val="000000"/>
          <w:sz w:val="24"/>
          <w:szCs w:val="24"/>
        </w:rPr>
      </w:pPr>
      <w:r w:rsidRPr="00C91460">
        <w:rPr>
          <w:color w:val="000000"/>
          <w:sz w:val="24"/>
          <w:szCs w:val="24"/>
        </w:rPr>
        <w:t>3) излагает материал непоследовательно и допускает ошибки в языковом оформлении излагаемого.</w:t>
      </w:r>
    </w:p>
    <w:p w:rsidR="0058257E" w:rsidRPr="00C91460" w:rsidRDefault="0058257E" w:rsidP="0058257E">
      <w:pPr>
        <w:rPr>
          <w:color w:val="000000"/>
          <w:sz w:val="24"/>
          <w:szCs w:val="24"/>
        </w:rPr>
      </w:pPr>
      <w:r w:rsidRPr="00C91460">
        <w:rPr>
          <w:b/>
          <w:color w:val="000000"/>
          <w:sz w:val="24"/>
          <w:szCs w:val="24"/>
        </w:rPr>
        <w:t>Оценка «2»</w:t>
      </w:r>
      <w:r w:rsidRPr="00C91460">
        <w:rPr>
          <w:color w:val="000000"/>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правил и определений. Искажает их смысл, беспорядочно и неуверенно излагает материал.</w:t>
      </w:r>
    </w:p>
    <w:p w:rsidR="0058257E" w:rsidRPr="00C91460" w:rsidRDefault="0058257E" w:rsidP="0058257E">
      <w:pPr>
        <w:rPr>
          <w:color w:val="000000"/>
          <w:sz w:val="24"/>
          <w:szCs w:val="24"/>
        </w:rPr>
      </w:pPr>
      <w:r w:rsidRPr="00C91460">
        <w:rPr>
          <w:b/>
          <w:color w:val="000000"/>
          <w:sz w:val="24"/>
          <w:szCs w:val="24"/>
        </w:rPr>
        <w:t>Оценка «1»</w:t>
      </w:r>
      <w:r w:rsidRPr="00C91460">
        <w:rPr>
          <w:color w:val="000000"/>
          <w:sz w:val="24"/>
          <w:szCs w:val="24"/>
        </w:rPr>
        <w:t xml:space="preserve"> ставится, если ученик обнаруживает полное незнание или непонимание материала.</w:t>
      </w:r>
    </w:p>
    <w:p w:rsidR="0058257E" w:rsidRPr="00C91460" w:rsidRDefault="0058257E" w:rsidP="0058257E">
      <w:pPr>
        <w:rPr>
          <w:color w:val="000000"/>
          <w:sz w:val="24"/>
          <w:szCs w:val="24"/>
        </w:rPr>
      </w:pPr>
    </w:p>
    <w:p w:rsidR="0058257E" w:rsidRPr="00C91460" w:rsidRDefault="0058257E" w:rsidP="0058257E">
      <w:pPr>
        <w:jc w:val="center"/>
        <w:rPr>
          <w:b/>
          <w:color w:val="000000"/>
          <w:sz w:val="24"/>
          <w:szCs w:val="24"/>
        </w:rPr>
      </w:pPr>
      <w:r w:rsidRPr="00C91460">
        <w:rPr>
          <w:b/>
          <w:color w:val="000000"/>
          <w:sz w:val="24"/>
          <w:szCs w:val="24"/>
        </w:rPr>
        <w:t>Оценка диктантов</w:t>
      </w:r>
    </w:p>
    <w:p w:rsidR="0058257E" w:rsidRPr="00C91460" w:rsidRDefault="0058257E" w:rsidP="0058257E">
      <w:pPr>
        <w:rPr>
          <w:color w:val="000000"/>
          <w:sz w:val="24"/>
          <w:szCs w:val="24"/>
        </w:rPr>
      </w:pPr>
      <w:r w:rsidRPr="00C91460">
        <w:rPr>
          <w:color w:val="000000"/>
          <w:sz w:val="24"/>
          <w:szCs w:val="24"/>
        </w:rPr>
        <w:t>В комплексной контрольной работе, состоящей из диктанта и дополнительного задания, выставляются две оценки за каждый вид работы.</w:t>
      </w:r>
    </w:p>
    <w:p w:rsidR="0058257E" w:rsidRPr="00C91460" w:rsidRDefault="0058257E" w:rsidP="0058257E">
      <w:pPr>
        <w:rPr>
          <w:color w:val="000000"/>
          <w:sz w:val="24"/>
          <w:szCs w:val="24"/>
        </w:rPr>
      </w:pPr>
      <w:r w:rsidRPr="00C91460">
        <w:rPr>
          <w:b/>
          <w:color w:val="000000"/>
          <w:sz w:val="24"/>
          <w:szCs w:val="24"/>
        </w:rPr>
        <w:lastRenderedPageBreak/>
        <w:t>Оценка «5»</w:t>
      </w:r>
      <w:r w:rsidRPr="00C91460">
        <w:rPr>
          <w:color w:val="000000"/>
          <w:sz w:val="24"/>
          <w:szCs w:val="24"/>
        </w:rPr>
        <w:t xml:space="preserve"> выставляется за безошибочную работу, а также при наличии 1 негрубой орфографической или 1 негрубой пунктуационной ошибки.</w:t>
      </w:r>
    </w:p>
    <w:p w:rsidR="0058257E" w:rsidRPr="00C91460" w:rsidRDefault="0058257E" w:rsidP="0058257E">
      <w:pPr>
        <w:rPr>
          <w:color w:val="000000"/>
          <w:sz w:val="24"/>
          <w:szCs w:val="24"/>
        </w:rPr>
      </w:pPr>
      <w:r w:rsidRPr="00C91460">
        <w:rPr>
          <w:b/>
          <w:color w:val="000000"/>
          <w:sz w:val="24"/>
          <w:szCs w:val="24"/>
        </w:rPr>
        <w:t>Оценка «4»</w:t>
      </w:r>
      <w:r w:rsidRPr="00C91460">
        <w:rPr>
          <w:color w:val="000000"/>
          <w:sz w:val="24"/>
          <w:szCs w:val="24"/>
        </w:rPr>
        <w:t xml:space="preserve"> выставляется при наличии 2 орфографических и 2 пунктуационных ошибок, или 4 пунктуационных при отсутствии орфографических ошибок, а также 3 орфографических ошибках, если среди них есть однотипные.</w:t>
      </w:r>
    </w:p>
    <w:p w:rsidR="0058257E" w:rsidRPr="00C91460" w:rsidRDefault="0058257E" w:rsidP="0058257E">
      <w:pPr>
        <w:rPr>
          <w:color w:val="000000"/>
          <w:sz w:val="24"/>
          <w:szCs w:val="24"/>
        </w:rPr>
      </w:pPr>
      <w:r w:rsidRPr="00C91460">
        <w:rPr>
          <w:b/>
          <w:color w:val="000000"/>
          <w:sz w:val="24"/>
          <w:szCs w:val="24"/>
        </w:rPr>
        <w:t>Оценка «3»</w:t>
      </w:r>
      <w:r w:rsidRPr="00C91460">
        <w:rPr>
          <w:color w:val="000000"/>
          <w:sz w:val="24"/>
          <w:szCs w:val="24"/>
        </w:rPr>
        <w:t xml:space="preserve"> выставляется при 4 орфографических и 4 пунктуационных ошибках, или 7 пунктуационных ошибок при отсутствии орфографических ошибок. В 5 классе допускается выставление оценки «3» при 5 орфографических и 4 пунктуационных ошибках. Оценка «3» может быть выставлена при наличии 5 орфографических и 6 пунктуационных, если среди тех и других имеются однотипные и негрубые ошибки.</w:t>
      </w:r>
    </w:p>
    <w:p w:rsidR="0058257E" w:rsidRPr="00C91460" w:rsidRDefault="0058257E" w:rsidP="0058257E">
      <w:pPr>
        <w:rPr>
          <w:color w:val="000000"/>
          <w:sz w:val="24"/>
          <w:szCs w:val="24"/>
        </w:rPr>
      </w:pPr>
      <w:r w:rsidRPr="00C91460">
        <w:rPr>
          <w:b/>
          <w:color w:val="000000"/>
          <w:sz w:val="24"/>
          <w:szCs w:val="24"/>
        </w:rPr>
        <w:t>Оценка «2»</w:t>
      </w:r>
      <w:r w:rsidRPr="00C91460">
        <w:rPr>
          <w:color w:val="000000"/>
          <w:sz w:val="24"/>
          <w:szCs w:val="24"/>
        </w:rPr>
        <w:t xml:space="preserve"> выставляется, если в диктанте 7 орфографических и 7 пунктуационных ошибок, 5 орфографических и 8 пунктуационных ошибок, 5 орфографических и 9 пунктуационных ошибок, 8 орфографических и 6 пунктуационных.</w:t>
      </w:r>
    </w:p>
    <w:p w:rsidR="0058257E" w:rsidRPr="00C91460" w:rsidRDefault="0058257E" w:rsidP="0058257E">
      <w:pPr>
        <w:rPr>
          <w:color w:val="000000"/>
          <w:sz w:val="24"/>
          <w:szCs w:val="24"/>
        </w:rPr>
      </w:pPr>
      <w:r w:rsidRPr="00C91460">
        <w:rPr>
          <w:color w:val="000000"/>
          <w:sz w:val="24"/>
          <w:szCs w:val="24"/>
        </w:rPr>
        <w:t>При большем количестве ошибок диктант оценивается баллом «1».</w:t>
      </w:r>
    </w:p>
    <w:p w:rsidR="0058257E" w:rsidRPr="00C91460" w:rsidRDefault="0058257E" w:rsidP="0058257E">
      <w:pPr>
        <w:rPr>
          <w:color w:val="000000"/>
          <w:sz w:val="24"/>
          <w:szCs w:val="24"/>
        </w:rPr>
      </w:pPr>
    </w:p>
    <w:p w:rsidR="0058257E" w:rsidRPr="00C91460" w:rsidRDefault="0058257E" w:rsidP="0058257E">
      <w:pPr>
        <w:jc w:val="center"/>
        <w:rPr>
          <w:b/>
          <w:color w:val="000000"/>
          <w:sz w:val="24"/>
          <w:szCs w:val="24"/>
        </w:rPr>
      </w:pPr>
      <w:r w:rsidRPr="00C91460">
        <w:rPr>
          <w:b/>
          <w:color w:val="000000"/>
          <w:sz w:val="24"/>
          <w:szCs w:val="24"/>
        </w:rPr>
        <w:t>При оценке выполнения дополнительных заданий рекомендуется руководствоваться следующим:</w:t>
      </w:r>
    </w:p>
    <w:p w:rsidR="0058257E" w:rsidRPr="00C91460" w:rsidRDefault="0058257E" w:rsidP="0058257E">
      <w:pPr>
        <w:rPr>
          <w:color w:val="000000"/>
          <w:sz w:val="24"/>
          <w:szCs w:val="24"/>
        </w:rPr>
      </w:pPr>
      <w:r w:rsidRPr="00C91460">
        <w:rPr>
          <w:b/>
          <w:color w:val="000000"/>
          <w:sz w:val="24"/>
          <w:szCs w:val="24"/>
        </w:rPr>
        <w:t>Оценка «5»</w:t>
      </w:r>
      <w:r w:rsidRPr="00C91460">
        <w:rPr>
          <w:color w:val="000000"/>
          <w:sz w:val="24"/>
          <w:szCs w:val="24"/>
        </w:rPr>
        <w:t xml:space="preserve"> ставится, если ученик выполнил все задания верно.</w:t>
      </w:r>
    </w:p>
    <w:p w:rsidR="0058257E" w:rsidRPr="00C91460" w:rsidRDefault="0058257E" w:rsidP="0058257E">
      <w:pPr>
        <w:rPr>
          <w:color w:val="000000"/>
          <w:sz w:val="24"/>
          <w:szCs w:val="24"/>
        </w:rPr>
      </w:pPr>
      <w:r w:rsidRPr="00C91460">
        <w:rPr>
          <w:b/>
          <w:color w:val="000000"/>
          <w:sz w:val="24"/>
          <w:szCs w:val="24"/>
        </w:rPr>
        <w:t>Оценка «4»</w:t>
      </w:r>
      <w:r w:rsidRPr="00C91460">
        <w:rPr>
          <w:color w:val="000000"/>
          <w:sz w:val="24"/>
          <w:szCs w:val="24"/>
        </w:rPr>
        <w:t xml:space="preserve"> ставится, если ученик выполнил ¾ заданий.</w:t>
      </w:r>
    </w:p>
    <w:p w:rsidR="0058257E" w:rsidRPr="00C91460" w:rsidRDefault="0058257E" w:rsidP="0058257E">
      <w:pPr>
        <w:rPr>
          <w:color w:val="000000"/>
          <w:sz w:val="24"/>
          <w:szCs w:val="24"/>
        </w:rPr>
      </w:pPr>
      <w:r w:rsidRPr="00C91460">
        <w:rPr>
          <w:b/>
          <w:color w:val="000000"/>
          <w:sz w:val="24"/>
          <w:szCs w:val="24"/>
        </w:rPr>
        <w:t>Оценка «3»</w:t>
      </w:r>
      <w:r w:rsidRPr="00C91460">
        <w:rPr>
          <w:color w:val="000000"/>
          <w:sz w:val="24"/>
          <w:szCs w:val="24"/>
        </w:rPr>
        <w:t xml:space="preserve"> ставится за работу, в которой не выполнено более половины заданий.</w:t>
      </w:r>
    </w:p>
    <w:p w:rsidR="0058257E" w:rsidRDefault="0058257E" w:rsidP="0058257E">
      <w:pPr>
        <w:rPr>
          <w:color w:val="000000"/>
          <w:sz w:val="24"/>
          <w:szCs w:val="24"/>
        </w:rPr>
      </w:pPr>
      <w:r w:rsidRPr="00C91460">
        <w:rPr>
          <w:b/>
          <w:color w:val="000000"/>
          <w:sz w:val="24"/>
          <w:szCs w:val="24"/>
        </w:rPr>
        <w:t>Оценка «1»</w:t>
      </w:r>
      <w:r w:rsidRPr="00C91460">
        <w:rPr>
          <w:color w:val="000000"/>
          <w:sz w:val="24"/>
          <w:szCs w:val="24"/>
        </w:rPr>
        <w:t xml:space="preserve"> ставится, если ученик не выполнил ни одного задания.</w:t>
      </w:r>
    </w:p>
    <w:p w:rsidR="0058257E" w:rsidRDefault="0058257E" w:rsidP="0058257E">
      <w:pPr>
        <w:rPr>
          <w:color w:val="000000"/>
          <w:sz w:val="24"/>
          <w:szCs w:val="24"/>
        </w:rPr>
      </w:pPr>
    </w:p>
    <w:p w:rsidR="0058257E" w:rsidRPr="00C91460" w:rsidRDefault="0058257E" w:rsidP="0058257E">
      <w:pPr>
        <w:jc w:val="center"/>
        <w:rPr>
          <w:b/>
          <w:color w:val="000000"/>
          <w:sz w:val="24"/>
          <w:szCs w:val="24"/>
        </w:rPr>
      </w:pPr>
      <w:r w:rsidRPr="00C91460">
        <w:rPr>
          <w:b/>
          <w:color w:val="000000"/>
          <w:sz w:val="24"/>
          <w:szCs w:val="24"/>
        </w:rPr>
        <w:t>Оценка сочинений и изложений</w:t>
      </w:r>
    </w:p>
    <w:p w:rsidR="0058257E" w:rsidRPr="00C91460" w:rsidRDefault="0058257E" w:rsidP="0058257E">
      <w:pPr>
        <w:rPr>
          <w:color w:val="000000"/>
          <w:sz w:val="24"/>
          <w:szCs w:val="24"/>
        </w:rPr>
      </w:pPr>
    </w:p>
    <w:tbl>
      <w:tblPr>
        <w:tblW w:w="9465"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1"/>
        <w:gridCol w:w="5012"/>
        <w:gridCol w:w="3402"/>
      </w:tblGrid>
      <w:tr w:rsidR="0058257E" w:rsidRPr="00C91460" w:rsidTr="0058257E">
        <w:tc>
          <w:tcPr>
            <w:tcW w:w="1051" w:type="dxa"/>
            <w:vAlign w:val="center"/>
          </w:tcPr>
          <w:p w:rsidR="0058257E" w:rsidRPr="00B41EB6" w:rsidRDefault="0058257E" w:rsidP="0058257E">
            <w:pPr>
              <w:rPr>
                <w:b/>
                <w:color w:val="000000"/>
                <w:sz w:val="24"/>
                <w:szCs w:val="24"/>
              </w:rPr>
            </w:pPr>
            <w:r w:rsidRPr="00B41EB6">
              <w:rPr>
                <w:b/>
                <w:color w:val="000000"/>
                <w:sz w:val="24"/>
                <w:szCs w:val="24"/>
              </w:rPr>
              <w:t>Оценка</w:t>
            </w:r>
          </w:p>
        </w:tc>
        <w:tc>
          <w:tcPr>
            <w:tcW w:w="5012" w:type="dxa"/>
            <w:vAlign w:val="center"/>
          </w:tcPr>
          <w:p w:rsidR="0058257E" w:rsidRPr="00B41EB6" w:rsidRDefault="0058257E" w:rsidP="0058257E">
            <w:pPr>
              <w:rPr>
                <w:b/>
                <w:color w:val="000000"/>
                <w:sz w:val="24"/>
                <w:szCs w:val="24"/>
              </w:rPr>
            </w:pPr>
            <w:r w:rsidRPr="00B41EB6">
              <w:rPr>
                <w:b/>
                <w:color w:val="000000"/>
                <w:sz w:val="24"/>
                <w:szCs w:val="24"/>
              </w:rPr>
              <w:t>Содержание и речь</w:t>
            </w:r>
          </w:p>
        </w:tc>
        <w:tc>
          <w:tcPr>
            <w:tcW w:w="3402" w:type="dxa"/>
            <w:vAlign w:val="center"/>
          </w:tcPr>
          <w:p w:rsidR="0058257E" w:rsidRPr="00B41EB6" w:rsidRDefault="0058257E" w:rsidP="0058257E">
            <w:pPr>
              <w:rPr>
                <w:b/>
                <w:color w:val="000000"/>
                <w:sz w:val="24"/>
                <w:szCs w:val="24"/>
              </w:rPr>
            </w:pPr>
            <w:r w:rsidRPr="00B41EB6">
              <w:rPr>
                <w:b/>
                <w:color w:val="000000"/>
                <w:sz w:val="24"/>
                <w:szCs w:val="24"/>
              </w:rPr>
              <w:t>Грамотность</w:t>
            </w:r>
          </w:p>
        </w:tc>
      </w:tr>
      <w:tr w:rsidR="0058257E" w:rsidRPr="00C91460" w:rsidTr="0058257E">
        <w:tc>
          <w:tcPr>
            <w:tcW w:w="1051" w:type="dxa"/>
            <w:vAlign w:val="center"/>
          </w:tcPr>
          <w:p w:rsidR="0058257E" w:rsidRPr="00C91460" w:rsidRDefault="0058257E" w:rsidP="0058257E">
            <w:pPr>
              <w:rPr>
                <w:color w:val="000000"/>
                <w:sz w:val="24"/>
                <w:szCs w:val="24"/>
              </w:rPr>
            </w:pPr>
            <w:r w:rsidRPr="00C91460">
              <w:rPr>
                <w:color w:val="000000"/>
                <w:sz w:val="24"/>
                <w:szCs w:val="24"/>
              </w:rPr>
              <w:t>«5»</w:t>
            </w:r>
          </w:p>
        </w:tc>
        <w:tc>
          <w:tcPr>
            <w:tcW w:w="5012" w:type="dxa"/>
            <w:vAlign w:val="center"/>
          </w:tcPr>
          <w:p w:rsidR="0058257E" w:rsidRPr="00C91460" w:rsidRDefault="0058257E" w:rsidP="0058257E">
            <w:pPr>
              <w:rPr>
                <w:color w:val="000000"/>
                <w:sz w:val="24"/>
                <w:szCs w:val="24"/>
              </w:rPr>
            </w:pPr>
            <w:r w:rsidRPr="00C91460">
              <w:rPr>
                <w:color w:val="000000"/>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w:t>
            </w:r>
            <w:r w:rsidRPr="00C91460">
              <w:rPr>
                <w:color w:val="000000"/>
                <w:sz w:val="24"/>
                <w:szCs w:val="24"/>
              </w:rPr>
              <w:lastRenderedPageBreak/>
              <w:t>допускается 1 недочет в содержании и 1-2 речевых недочета.</w:t>
            </w:r>
          </w:p>
        </w:tc>
        <w:tc>
          <w:tcPr>
            <w:tcW w:w="3402" w:type="dxa"/>
            <w:vAlign w:val="center"/>
          </w:tcPr>
          <w:p w:rsidR="0058257E" w:rsidRPr="00C91460" w:rsidRDefault="0058257E" w:rsidP="0058257E">
            <w:pPr>
              <w:rPr>
                <w:color w:val="000000"/>
                <w:sz w:val="24"/>
                <w:szCs w:val="24"/>
              </w:rPr>
            </w:pPr>
            <w:r w:rsidRPr="00C91460">
              <w:rPr>
                <w:color w:val="000000"/>
                <w:sz w:val="24"/>
                <w:szCs w:val="24"/>
              </w:rPr>
              <w:lastRenderedPageBreak/>
              <w:t>Допускается: 1 орфографическая, или 1 пунктуационная, и 1 грамматические ошибки.</w:t>
            </w:r>
          </w:p>
        </w:tc>
      </w:tr>
      <w:tr w:rsidR="0058257E" w:rsidRPr="00C91460" w:rsidTr="0058257E">
        <w:tc>
          <w:tcPr>
            <w:tcW w:w="1051" w:type="dxa"/>
            <w:vAlign w:val="center"/>
          </w:tcPr>
          <w:p w:rsidR="0058257E" w:rsidRPr="00C91460" w:rsidRDefault="0058257E" w:rsidP="0058257E">
            <w:pPr>
              <w:rPr>
                <w:color w:val="000000"/>
                <w:sz w:val="24"/>
                <w:szCs w:val="24"/>
              </w:rPr>
            </w:pPr>
            <w:r w:rsidRPr="00C91460">
              <w:rPr>
                <w:color w:val="000000"/>
                <w:sz w:val="24"/>
                <w:szCs w:val="24"/>
              </w:rPr>
              <w:lastRenderedPageBreak/>
              <w:t>«4»</w:t>
            </w:r>
          </w:p>
        </w:tc>
        <w:tc>
          <w:tcPr>
            <w:tcW w:w="5012" w:type="dxa"/>
            <w:vAlign w:val="center"/>
          </w:tcPr>
          <w:p w:rsidR="0058257E" w:rsidRPr="00C91460" w:rsidRDefault="0058257E" w:rsidP="0058257E">
            <w:pPr>
              <w:rPr>
                <w:color w:val="000000"/>
                <w:sz w:val="24"/>
                <w:szCs w:val="24"/>
              </w:rPr>
            </w:pPr>
            <w:r w:rsidRPr="00C91460">
              <w:rPr>
                <w:color w:val="000000"/>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3402" w:type="dxa"/>
            <w:vAlign w:val="center"/>
          </w:tcPr>
          <w:p w:rsidR="0058257E" w:rsidRPr="00C91460" w:rsidRDefault="0058257E" w:rsidP="0058257E">
            <w:pPr>
              <w:rPr>
                <w:color w:val="000000"/>
                <w:sz w:val="24"/>
                <w:szCs w:val="24"/>
              </w:rPr>
            </w:pPr>
            <w:r w:rsidRPr="00C91460">
              <w:rPr>
                <w:color w:val="000000"/>
                <w:sz w:val="24"/>
                <w:szCs w:val="24"/>
              </w:rPr>
              <w:t>Допускается: 2 орфографические, или 2 пунктуационные ошибки, или 1 орфографическая и 3 пунктуационная ошибки, или 4 пунктуационные ошибки при отсутствии орфографических ошибок, а также 2 грамматические ошибки.</w:t>
            </w:r>
          </w:p>
        </w:tc>
      </w:tr>
      <w:tr w:rsidR="0058257E" w:rsidRPr="00C91460" w:rsidTr="0058257E">
        <w:tc>
          <w:tcPr>
            <w:tcW w:w="1051" w:type="dxa"/>
            <w:vAlign w:val="center"/>
          </w:tcPr>
          <w:p w:rsidR="0058257E" w:rsidRPr="00C91460" w:rsidRDefault="0058257E" w:rsidP="0058257E">
            <w:pPr>
              <w:rPr>
                <w:color w:val="000000"/>
                <w:sz w:val="24"/>
                <w:szCs w:val="24"/>
              </w:rPr>
            </w:pPr>
            <w:r w:rsidRPr="00C91460">
              <w:rPr>
                <w:color w:val="000000"/>
                <w:sz w:val="24"/>
                <w:szCs w:val="24"/>
              </w:rPr>
              <w:t>«3»</w:t>
            </w:r>
          </w:p>
        </w:tc>
        <w:tc>
          <w:tcPr>
            <w:tcW w:w="5012" w:type="dxa"/>
            <w:vAlign w:val="center"/>
          </w:tcPr>
          <w:p w:rsidR="0058257E" w:rsidRPr="00C91460" w:rsidRDefault="0058257E" w:rsidP="0058257E">
            <w:pPr>
              <w:rPr>
                <w:color w:val="000000"/>
                <w:sz w:val="24"/>
                <w:szCs w:val="24"/>
              </w:rPr>
            </w:pPr>
            <w:r w:rsidRPr="00C91460">
              <w:rPr>
                <w:color w:val="000000"/>
                <w:sz w:val="24"/>
                <w:szCs w:val="24"/>
              </w:rPr>
              <w:t>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3402" w:type="dxa"/>
            <w:vAlign w:val="center"/>
          </w:tcPr>
          <w:p w:rsidR="0058257E" w:rsidRPr="00C91460" w:rsidRDefault="0058257E" w:rsidP="0058257E">
            <w:pPr>
              <w:rPr>
                <w:color w:val="000000"/>
                <w:sz w:val="24"/>
                <w:szCs w:val="24"/>
              </w:rPr>
            </w:pPr>
            <w:r w:rsidRPr="00C91460">
              <w:rPr>
                <w:color w:val="000000"/>
                <w:sz w:val="24"/>
                <w:szCs w:val="24"/>
              </w:rPr>
              <w:t>Допускается: 4 орфографические и 4 пунктуационных ошибок,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tc>
      </w:tr>
      <w:tr w:rsidR="0058257E" w:rsidRPr="00C91460" w:rsidTr="0058257E">
        <w:tc>
          <w:tcPr>
            <w:tcW w:w="1051" w:type="dxa"/>
            <w:vAlign w:val="center"/>
          </w:tcPr>
          <w:p w:rsidR="0058257E" w:rsidRPr="00C91460" w:rsidRDefault="0058257E" w:rsidP="0058257E">
            <w:pPr>
              <w:rPr>
                <w:color w:val="000000"/>
                <w:sz w:val="24"/>
                <w:szCs w:val="24"/>
              </w:rPr>
            </w:pPr>
            <w:r w:rsidRPr="00C91460">
              <w:rPr>
                <w:color w:val="000000"/>
                <w:sz w:val="24"/>
                <w:szCs w:val="24"/>
              </w:rPr>
              <w:t>«2»</w:t>
            </w:r>
          </w:p>
        </w:tc>
        <w:tc>
          <w:tcPr>
            <w:tcW w:w="5012" w:type="dxa"/>
            <w:vAlign w:val="center"/>
          </w:tcPr>
          <w:p w:rsidR="0058257E" w:rsidRPr="00C91460" w:rsidRDefault="0058257E" w:rsidP="0058257E">
            <w:pPr>
              <w:rPr>
                <w:color w:val="000000"/>
                <w:sz w:val="24"/>
                <w:szCs w:val="24"/>
              </w:rPr>
            </w:pPr>
            <w:r w:rsidRPr="00C91460">
              <w:rPr>
                <w:color w:val="000000"/>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3402" w:type="dxa"/>
            <w:vAlign w:val="center"/>
          </w:tcPr>
          <w:p w:rsidR="0058257E" w:rsidRPr="00C91460" w:rsidRDefault="0058257E" w:rsidP="0058257E">
            <w:pPr>
              <w:rPr>
                <w:color w:val="000000"/>
                <w:sz w:val="24"/>
                <w:szCs w:val="24"/>
              </w:rPr>
            </w:pPr>
            <w:r w:rsidRPr="00C91460">
              <w:rPr>
                <w:color w:val="000000"/>
                <w:sz w:val="24"/>
                <w:szCs w:val="24"/>
              </w:rPr>
              <w:t>Допускается: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58257E" w:rsidRPr="00C91460" w:rsidRDefault="0058257E" w:rsidP="0058257E">
      <w:pPr>
        <w:rPr>
          <w:b/>
          <w:color w:val="000000"/>
          <w:sz w:val="24"/>
          <w:szCs w:val="24"/>
        </w:rPr>
      </w:pPr>
    </w:p>
    <w:p w:rsidR="0058257E" w:rsidRPr="00C91460" w:rsidRDefault="0058257E" w:rsidP="0058257E">
      <w:pPr>
        <w:ind w:left="708"/>
        <w:rPr>
          <w:b/>
          <w:sz w:val="24"/>
          <w:szCs w:val="24"/>
        </w:rPr>
      </w:pPr>
    </w:p>
    <w:p w:rsidR="009A7DBD" w:rsidRPr="0058257E" w:rsidRDefault="009A7DBD" w:rsidP="009A7DBD">
      <w:pPr>
        <w:shd w:val="clear" w:color="auto" w:fill="FFFFFF"/>
        <w:tabs>
          <w:tab w:val="left" w:leader="dot" w:pos="1418"/>
        </w:tabs>
        <w:ind w:left="142"/>
        <w:jc w:val="center"/>
        <w:rPr>
          <w:rFonts w:ascii="Times New Roman" w:hAnsi="Times New Roman" w:cs="Times New Roman"/>
          <w:b/>
          <w:bCs/>
          <w:i/>
          <w:sz w:val="24"/>
          <w:szCs w:val="24"/>
        </w:rPr>
      </w:pPr>
      <w:r w:rsidRPr="0058257E">
        <w:rPr>
          <w:rFonts w:ascii="Times New Roman" w:hAnsi="Times New Roman" w:cs="Times New Roman"/>
          <w:b/>
          <w:bCs/>
          <w:i/>
          <w:sz w:val="24"/>
          <w:szCs w:val="24"/>
        </w:rPr>
        <w:t>Содержание тем учебного курса</w:t>
      </w:r>
    </w:p>
    <w:p w:rsidR="009A7DBD" w:rsidRPr="0058257E" w:rsidRDefault="009A7DBD" w:rsidP="009A7DBD">
      <w:pPr>
        <w:shd w:val="clear" w:color="auto" w:fill="FFFFFF"/>
        <w:tabs>
          <w:tab w:val="left" w:leader="dot" w:pos="1418"/>
        </w:tabs>
        <w:jc w:val="center"/>
        <w:rPr>
          <w:rFonts w:ascii="Times New Roman" w:hAnsi="Times New Roman" w:cs="Times New Roman"/>
          <w:b/>
          <w:bCs/>
          <w:sz w:val="24"/>
          <w:szCs w:val="24"/>
        </w:rPr>
      </w:pPr>
    </w:p>
    <w:p w:rsidR="009A7DBD" w:rsidRPr="0058257E" w:rsidRDefault="009A7DBD" w:rsidP="009A7DBD">
      <w:pPr>
        <w:shd w:val="clear" w:color="auto" w:fill="FFFFFF"/>
        <w:tabs>
          <w:tab w:val="left" w:leader="dot" w:pos="1418"/>
        </w:tabs>
        <w:spacing w:before="34"/>
        <w:ind w:right="10"/>
        <w:jc w:val="center"/>
        <w:rPr>
          <w:rFonts w:ascii="Times New Roman" w:hAnsi="Times New Roman" w:cs="Times New Roman"/>
          <w:sz w:val="24"/>
          <w:szCs w:val="24"/>
        </w:rPr>
      </w:pPr>
      <w:r w:rsidRPr="0058257E">
        <w:rPr>
          <w:rFonts w:ascii="Times New Roman" w:hAnsi="Times New Roman" w:cs="Times New Roman"/>
          <w:b/>
          <w:bCs/>
          <w:sz w:val="24"/>
          <w:szCs w:val="24"/>
        </w:rPr>
        <w:t xml:space="preserve">      </w:t>
      </w:r>
      <w:r w:rsidRPr="0058257E">
        <w:rPr>
          <w:rFonts w:ascii="Times New Roman" w:hAnsi="Times New Roman" w:cs="Times New Roman"/>
          <w:bCs/>
          <w:sz w:val="24"/>
          <w:szCs w:val="24"/>
        </w:rPr>
        <w:t>Функции русского языка в современном мире (1 ч. )</w:t>
      </w:r>
    </w:p>
    <w:p w:rsidR="009A7DBD" w:rsidRPr="0058257E" w:rsidRDefault="009A7DBD" w:rsidP="009A7DBD">
      <w:pPr>
        <w:shd w:val="clear" w:color="auto" w:fill="FFFFFF"/>
        <w:tabs>
          <w:tab w:val="left" w:leader="dot" w:pos="1418"/>
        </w:tabs>
        <w:spacing w:before="139"/>
        <w:ind w:left="125"/>
        <w:jc w:val="center"/>
        <w:rPr>
          <w:rFonts w:ascii="Times New Roman" w:hAnsi="Times New Roman" w:cs="Times New Roman"/>
          <w:sz w:val="24"/>
          <w:szCs w:val="24"/>
        </w:rPr>
      </w:pPr>
      <w:r w:rsidRPr="0058257E">
        <w:rPr>
          <w:rFonts w:ascii="Times New Roman" w:hAnsi="Times New Roman" w:cs="Times New Roman"/>
          <w:bCs/>
          <w:sz w:val="24"/>
          <w:szCs w:val="24"/>
        </w:rPr>
        <w:t xml:space="preserve">ПОВТОРЕНИЕ ПРОЙДЕННОГО В </w:t>
      </w:r>
      <w:r w:rsidRPr="0058257E">
        <w:rPr>
          <w:rFonts w:ascii="Times New Roman" w:hAnsi="Times New Roman" w:cs="Times New Roman"/>
          <w:bCs/>
          <w:sz w:val="24"/>
          <w:szCs w:val="24"/>
          <w:lang w:val="en-US"/>
        </w:rPr>
        <w:t>V</w:t>
      </w:r>
      <w:r w:rsidRPr="0058257E">
        <w:rPr>
          <w:rFonts w:ascii="Times New Roman" w:hAnsi="Times New Roman" w:cs="Times New Roman"/>
          <w:bCs/>
          <w:sz w:val="24"/>
          <w:szCs w:val="24"/>
        </w:rPr>
        <w:t>—</w:t>
      </w:r>
      <w:r w:rsidRPr="0058257E">
        <w:rPr>
          <w:rFonts w:ascii="Times New Roman" w:hAnsi="Times New Roman" w:cs="Times New Roman"/>
          <w:bCs/>
          <w:sz w:val="24"/>
          <w:szCs w:val="24"/>
          <w:lang w:val="en-US"/>
        </w:rPr>
        <w:t>VII</w:t>
      </w:r>
      <w:r w:rsidRPr="0058257E">
        <w:rPr>
          <w:rFonts w:ascii="Times New Roman" w:hAnsi="Times New Roman" w:cs="Times New Roman"/>
          <w:bCs/>
          <w:sz w:val="24"/>
          <w:szCs w:val="24"/>
        </w:rPr>
        <w:t xml:space="preserve"> КЛАССАХ</w:t>
      </w:r>
      <w:r w:rsidRPr="0058257E">
        <w:rPr>
          <w:rFonts w:ascii="Times New Roman" w:hAnsi="Times New Roman" w:cs="Times New Roman"/>
          <w:sz w:val="24"/>
          <w:szCs w:val="24"/>
        </w:rPr>
        <w:t xml:space="preserve"> </w:t>
      </w:r>
      <w:r w:rsidRPr="0058257E">
        <w:rPr>
          <w:rFonts w:ascii="Times New Roman" w:hAnsi="Times New Roman" w:cs="Times New Roman"/>
          <w:bCs/>
          <w:sz w:val="24"/>
          <w:szCs w:val="24"/>
        </w:rPr>
        <w:t>(8 ч : 2 ч,1)</w:t>
      </w:r>
    </w:p>
    <w:p w:rsidR="009A7DBD" w:rsidRPr="0058257E" w:rsidRDefault="009A7DBD" w:rsidP="009A7DBD">
      <w:pPr>
        <w:shd w:val="clear" w:color="auto" w:fill="FFFFFF"/>
        <w:tabs>
          <w:tab w:val="left" w:leader="dot" w:pos="1418"/>
        </w:tabs>
        <w:spacing w:line="446" w:lineRule="exact"/>
        <w:ind w:left="437"/>
        <w:jc w:val="center"/>
        <w:rPr>
          <w:rFonts w:ascii="Times New Roman" w:hAnsi="Times New Roman" w:cs="Times New Roman"/>
          <w:b/>
          <w:bCs/>
          <w:sz w:val="24"/>
          <w:szCs w:val="24"/>
        </w:rPr>
      </w:pPr>
      <w:r w:rsidRPr="0058257E">
        <w:rPr>
          <w:rFonts w:ascii="Times New Roman" w:hAnsi="Times New Roman" w:cs="Times New Roman"/>
          <w:b/>
          <w:bCs/>
          <w:sz w:val="24"/>
          <w:szCs w:val="24"/>
        </w:rPr>
        <w:t>СИНТАКСИС.  ПУНКТУАЦИЯ. КУЛЬТУРА  РЕЧИ.</w:t>
      </w:r>
    </w:p>
    <w:p w:rsidR="009A7DBD" w:rsidRPr="0058257E" w:rsidRDefault="009A7DBD" w:rsidP="009A7DBD">
      <w:pPr>
        <w:shd w:val="clear" w:color="auto" w:fill="FFFFFF"/>
        <w:tabs>
          <w:tab w:val="left" w:leader="dot" w:pos="1418"/>
        </w:tabs>
        <w:spacing w:line="446" w:lineRule="exact"/>
        <w:ind w:left="437"/>
        <w:jc w:val="center"/>
        <w:rPr>
          <w:rFonts w:ascii="Times New Roman" w:hAnsi="Times New Roman" w:cs="Times New Roman"/>
          <w:sz w:val="24"/>
          <w:szCs w:val="24"/>
        </w:rPr>
      </w:pPr>
      <w:r w:rsidRPr="0058257E">
        <w:rPr>
          <w:rFonts w:ascii="Times New Roman" w:hAnsi="Times New Roman" w:cs="Times New Roman"/>
          <w:b/>
          <w:bCs/>
          <w:sz w:val="24"/>
          <w:szCs w:val="24"/>
        </w:rPr>
        <w:t>СЛОВОСОЧЕТАНИЕ (2 ч)</w:t>
      </w:r>
    </w:p>
    <w:p w:rsidR="009A7DBD" w:rsidRPr="0058257E" w:rsidRDefault="009A7DBD" w:rsidP="009A7DBD">
      <w:pPr>
        <w:widowControl w:val="0"/>
        <w:shd w:val="clear" w:color="auto" w:fill="FFFFFF"/>
        <w:tabs>
          <w:tab w:val="left" w:pos="586"/>
        </w:tabs>
        <w:autoSpaceDE w:val="0"/>
        <w:autoSpaceDN w:val="0"/>
        <w:adjustRightInd w:val="0"/>
        <w:spacing w:before="192" w:line="360" w:lineRule="auto"/>
        <w:ind w:right="14" w:firstLine="336"/>
        <w:jc w:val="both"/>
        <w:rPr>
          <w:rFonts w:ascii="Times New Roman" w:hAnsi="Times New Roman" w:cs="Times New Roman"/>
          <w:spacing w:val="-2"/>
          <w:sz w:val="24"/>
          <w:szCs w:val="24"/>
        </w:rPr>
      </w:pPr>
      <w:r w:rsidRPr="0058257E">
        <w:rPr>
          <w:rFonts w:ascii="Times New Roman" w:hAnsi="Times New Roman" w:cs="Times New Roman"/>
          <w:sz w:val="24"/>
          <w:szCs w:val="24"/>
        </w:rPr>
        <w:t xml:space="preserve">     Повторение пройденного о словосочетании в </w:t>
      </w:r>
      <w:r w:rsidRPr="0058257E">
        <w:rPr>
          <w:rFonts w:ascii="Times New Roman" w:hAnsi="Times New Roman" w:cs="Times New Roman"/>
          <w:sz w:val="24"/>
          <w:szCs w:val="24"/>
          <w:lang w:val="en-US"/>
        </w:rPr>
        <w:t>V</w:t>
      </w:r>
      <w:r w:rsidRPr="0058257E">
        <w:rPr>
          <w:rFonts w:ascii="Times New Roman" w:hAnsi="Times New Roman" w:cs="Times New Roman"/>
          <w:sz w:val="24"/>
          <w:szCs w:val="24"/>
        </w:rPr>
        <w:t xml:space="preserve"> классе. Связь слов в словосочетании: согласование, управление, примы</w:t>
      </w:r>
      <w:r w:rsidRPr="0058257E">
        <w:rPr>
          <w:rFonts w:ascii="Times New Roman" w:hAnsi="Times New Roman" w:cs="Times New Roman"/>
          <w:sz w:val="24"/>
          <w:szCs w:val="24"/>
        </w:rPr>
        <w:softHyphen/>
        <w:t>кание. Виды словосочетаний по морфологическим свойствам главного слова (глагольные, именные, наречные).</w:t>
      </w:r>
    </w:p>
    <w:p w:rsidR="009A7DBD" w:rsidRPr="0058257E" w:rsidRDefault="009A7DBD" w:rsidP="009A7DBD">
      <w:pPr>
        <w:widowControl w:val="0"/>
        <w:shd w:val="clear" w:color="auto" w:fill="FFFFFF"/>
        <w:tabs>
          <w:tab w:val="left" w:pos="586"/>
        </w:tabs>
        <w:autoSpaceDE w:val="0"/>
        <w:autoSpaceDN w:val="0"/>
        <w:adjustRightInd w:val="0"/>
        <w:spacing w:before="96" w:line="360" w:lineRule="auto"/>
        <w:ind w:right="10" w:firstLine="336"/>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u w:val="single"/>
        </w:rPr>
        <w:t>Уметь</w:t>
      </w:r>
      <w:r w:rsidRPr="0058257E">
        <w:rPr>
          <w:rFonts w:ascii="Times New Roman" w:hAnsi="Times New Roman" w:cs="Times New Roman"/>
          <w:sz w:val="24"/>
          <w:szCs w:val="24"/>
        </w:rPr>
        <w:t xml:space="preserve"> правильно употреблять форму зависимого слова при со</w:t>
      </w:r>
      <w:r w:rsidRPr="0058257E">
        <w:rPr>
          <w:rFonts w:ascii="Times New Roman" w:hAnsi="Times New Roman" w:cs="Times New Roman"/>
          <w:sz w:val="24"/>
          <w:szCs w:val="24"/>
        </w:rPr>
        <w:softHyphen/>
        <w:t>гласовании и управлении; уметь использовать в речи синонимические по значению словосочетания.</w:t>
      </w:r>
    </w:p>
    <w:p w:rsidR="009A7DBD" w:rsidRPr="0058257E" w:rsidRDefault="009A7DBD" w:rsidP="009A7DBD">
      <w:pPr>
        <w:widowControl w:val="0"/>
        <w:shd w:val="clear" w:color="auto" w:fill="FFFFFF"/>
        <w:tabs>
          <w:tab w:val="left" w:pos="586"/>
        </w:tabs>
        <w:autoSpaceDE w:val="0"/>
        <w:autoSpaceDN w:val="0"/>
        <w:adjustRightInd w:val="0"/>
        <w:spacing w:before="96" w:line="360" w:lineRule="auto"/>
        <w:ind w:left="336" w:right="10"/>
        <w:rPr>
          <w:rFonts w:ascii="Times New Roman" w:hAnsi="Times New Roman" w:cs="Times New Roman"/>
          <w:i/>
          <w:sz w:val="24"/>
          <w:szCs w:val="24"/>
        </w:rPr>
      </w:pPr>
      <w:r w:rsidRPr="0058257E">
        <w:rPr>
          <w:rFonts w:ascii="Times New Roman" w:hAnsi="Times New Roman" w:cs="Times New Roman"/>
          <w:b/>
          <w:bCs/>
          <w:sz w:val="24"/>
          <w:szCs w:val="24"/>
        </w:rPr>
        <w:t xml:space="preserve">      </w:t>
      </w:r>
      <w:r w:rsidRPr="0058257E">
        <w:rPr>
          <w:rFonts w:ascii="Times New Roman" w:hAnsi="Times New Roman" w:cs="Times New Roman"/>
          <w:b/>
          <w:bCs/>
          <w:i/>
          <w:sz w:val="24"/>
          <w:szCs w:val="24"/>
        </w:rPr>
        <w:t>Простое предложение (4 ч : 2  ч)</w:t>
      </w:r>
    </w:p>
    <w:p w:rsidR="009A7DBD" w:rsidRPr="0058257E" w:rsidRDefault="009A7DBD" w:rsidP="009A7DBD">
      <w:pPr>
        <w:shd w:val="clear" w:color="auto" w:fill="FFFFFF"/>
        <w:tabs>
          <w:tab w:val="left" w:pos="595"/>
        </w:tabs>
        <w:spacing w:before="202" w:line="360" w:lineRule="auto"/>
        <w:ind w:left="5" w:right="10"/>
        <w:jc w:val="both"/>
        <w:rPr>
          <w:rFonts w:ascii="Times New Roman" w:hAnsi="Times New Roman" w:cs="Times New Roman"/>
          <w:sz w:val="24"/>
          <w:szCs w:val="24"/>
        </w:rPr>
      </w:pPr>
      <w:r w:rsidRPr="0058257E">
        <w:rPr>
          <w:rFonts w:ascii="Times New Roman" w:hAnsi="Times New Roman" w:cs="Times New Roman"/>
          <w:sz w:val="24"/>
          <w:szCs w:val="24"/>
        </w:rPr>
        <w:tab/>
        <w:t>Повторение пройденного о предложении. Грамматическая</w:t>
      </w:r>
      <w:r w:rsidRPr="0058257E">
        <w:rPr>
          <w:rFonts w:ascii="Times New Roman" w:hAnsi="Times New Roman" w:cs="Times New Roman"/>
          <w:sz w:val="24"/>
          <w:szCs w:val="24"/>
        </w:rPr>
        <w:br/>
        <w:t>(предикативная) основа предложения.</w:t>
      </w:r>
    </w:p>
    <w:p w:rsidR="009A7DBD" w:rsidRPr="0058257E" w:rsidRDefault="009A7DBD" w:rsidP="009A7DBD">
      <w:pPr>
        <w:shd w:val="clear" w:color="auto" w:fill="FFFFFF"/>
        <w:spacing w:line="360" w:lineRule="auto"/>
        <w:ind w:left="14" w:firstLine="326"/>
        <w:jc w:val="both"/>
        <w:rPr>
          <w:rFonts w:ascii="Times New Roman" w:hAnsi="Times New Roman" w:cs="Times New Roman"/>
          <w:sz w:val="24"/>
          <w:szCs w:val="24"/>
        </w:rPr>
      </w:pPr>
      <w:r w:rsidRPr="0058257E">
        <w:rPr>
          <w:rFonts w:ascii="Times New Roman" w:hAnsi="Times New Roman" w:cs="Times New Roman"/>
          <w:sz w:val="24"/>
          <w:szCs w:val="24"/>
        </w:rPr>
        <w:t xml:space="preserve">    Особенности связи подлежащего и сказуемого. Порядок слов в предложении. Интонация простого предложения. Логическое ударение.</w:t>
      </w:r>
    </w:p>
    <w:p w:rsidR="009A7DBD" w:rsidRPr="0058257E" w:rsidRDefault="009A7DBD" w:rsidP="009A7DBD">
      <w:pPr>
        <w:shd w:val="clear" w:color="auto" w:fill="FFFFFF"/>
        <w:tabs>
          <w:tab w:val="left" w:pos="595"/>
        </w:tabs>
        <w:spacing w:before="96" w:line="360" w:lineRule="auto"/>
        <w:ind w:left="5" w:firstLine="346"/>
        <w:jc w:val="both"/>
        <w:rPr>
          <w:rFonts w:ascii="Times New Roman" w:hAnsi="Times New Roman" w:cs="Times New Roman"/>
          <w:sz w:val="24"/>
          <w:szCs w:val="24"/>
        </w:rPr>
      </w:pPr>
      <w:r w:rsidRPr="0058257E">
        <w:rPr>
          <w:rFonts w:ascii="Times New Roman" w:hAnsi="Times New Roman" w:cs="Times New Roman"/>
          <w:spacing w:val="-7"/>
          <w:sz w:val="24"/>
          <w:szCs w:val="24"/>
        </w:rPr>
        <w:t xml:space="preserve">   </w:t>
      </w:r>
      <w:r w:rsidRPr="0058257E">
        <w:rPr>
          <w:rFonts w:ascii="Times New Roman" w:hAnsi="Times New Roman" w:cs="Times New Roman"/>
          <w:b/>
          <w:spacing w:val="-5"/>
          <w:sz w:val="24"/>
          <w:szCs w:val="24"/>
          <w:u w:val="single"/>
        </w:rPr>
        <w:t>Уметь</w:t>
      </w:r>
      <w:r w:rsidRPr="0058257E">
        <w:rPr>
          <w:rFonts w:ascii="Times New Roman" w:hAnsi="Times New Roman" w:cs="Times New Roman"/>
          <w:spacing w:val="-5"/>
          <w:sz w:val="24"/>
          <w:szCs w:val="24"/>
        </w:rPr>
        <w:t xml:space="preserve"> выделять с помощью логического ударения и порядка слов</w:t>
      </w:r>
      <w:r w:rsidRPr="0058257E">
        <w:rPr>
          <w:rFonts w:ascii="Times New Roman" w:hAnsi="Times New Roman" w:cs="Times New Roman"/>
          <w:spacing w:val="-5"/>
          <w:sz w:val="24"/>
          <w:szCs w:val="24"/>
        </w:rPr>
        <w:br/>
      </w:r>
      <w:r w:rsidRPr="0058257E">
        <w:rPr>
          <w:rFonts w:ascii="Times New Roman" w:hAnsi="Times New Roman" w:cs="Times New Roman"/>
          <w:spacing w:val="-1"/>
          <w:sz w:val="24"/>
          <w:szCs w:val="24"/>
        </w:rPr>
        <w:t>наиболее важное слово в предложении, выразительно читать предложения</w:t>
      </w:r>
      <w:r w:rsidRPr="0058257E">
        <w:rPr>
          <w:rFonts w:ascii="Times New Roman" w:hAnsi="Times New Roman" w:cs="Times New Roman"/>
          <w:sz w:val="24"/>
          <w:szCs w:val="24"/>
        </w:rPr>
        <w:t>; уметь описать архитектурных памятников как вид текста;</w:t>
      </w:r>
      <w:r w:rsidRPr="0058257E">
        <w:rPr>
          <w:rFonts w:ascii="Times New Roman" w:hAnsi="Times New Roman" w:cs="Times New Roman"/>
          <w:sz w:val="24"/>
          <w:szCs w:val="24"/>
        </w:rPr>
        <w:br/>
        <w:t>структура текста, его языковые особенности.</w:t>
      </w:r>
    </w:p>
    <w:p w:rsidR="009A7DBD" w:rsidRPr="0058257E" w:rsidRDefault="009A7DBD" w:rsidP="009A7DBD">
      <w:pPr>
        <w:shd w:val="clear" w:color="auto" w:fill="FFFFFF"/>
        <w:tabs>
          <w:tab w:val="left" w:pos="778"/>
        </w:tabs>
        <w:spacing w:before="91" w:line="360" w:lineRule="auto"/>
        <w:jc w:val="both"/>
        <w:rPr>
          <w:rFonts w:ascii="Times New Roman" w:hAnsi="Times New Roman" w:cs="Times New Roman"/>
          <w:sz w:val="24"/>
          <w:szCs w:val="24"/>
        </w:rPr>
      </w:pPr>
      <w:r w:rsidRPr="0058257E">
        <w:rPr>
          <w:rFonts w:ascii="Times New Roman" w:hAnsi="Times New Roman" w:cs="Times New Roman"/>
          <w:b/>
          <w:bCs/>
          <w:sz w:val="24"/>
          <w:szCs w:val="24"/>
        </w:rPr>
        <w:t xml:space="preserve">                                               ДВУСОСТАВНЫЕ ПРЕДЛОЖЕНИЯ (18: 4ч.)</w:t>
      </w:r>
    </w:p>
    <w:p w:rsidR="009A7DBD" w:rsidRPr="0058257E" w:rsidRDefault="009A7DBD" w:rsidP="009A7DBD">
      <w:pPr>
        <w:shd w:val="clear" w:color="auto" w:fill="FFFFFF"/>
        <w:spacing w:before="14" w:line="360" w:lineRule="auto"/>
        <w:rPr>
          <w:rFonts w:ascii="Times New Roman" w:hAnsi="Times New Roman" w:cs="Times New Roman"/>
          <w:b/>
          <w:bCs/>
          <w:i/>
          <w:spacing w:val="-2"/>
          <w:sz w:val="24"/>
          <w:szCs w:val="24"/>
        </w:rPr>
      </w:pPr>
      <w:r w:rsidRPr="0058257E">
        <w:rPr>
          <w:rFonts w:ascii="Times New Roman" w:hAnsi="Times New Roman" w:cs="Times New Roman"/>
          <w:b/>
          <w:bCs/>
          <w:spacing w:val="-2"/>
          <w:sz w:val="24"/>
          <w:szCs w:val="24"/>
        </w:rPr>
        <w:t xml:space="preserve">         </w:t>
      </w:r>
      <w:r w:rsidRPr="0058257E">
        <w:rPr>
          <w:rFonts w:ascii="Times New Roman" w:hAnsi="Times New Roman" w:cs="Times New Roman"/>
          <w:b/>
          <w:bCs/>
          <w:i/>
          <w:spacing w:val="-2"/>
          <w:sz w:val="24"/>
          <w:szCs w:val="24"/>
        </w:rPr>
        <w:t>Главные члены предложения</w:t>
      </w:r>
      <w:r w:rsidRPr="0058257E">
        <w:rPr>
          <w:rFonts w:ascii="Times New Roman" w:hAnsi="Times New Roman" w:cs="Times New Roman"/>
          <w:b/>
          <w:bCs/>
          <w:i/>
          <w:sz w:val="24"/>
          <w:szCs w:val="24"/>
        </w:rPr>
        <w:t>(8 ч : 2 ч)</w:t>
      </w:r>
    </w:p>
    <w:p w:rsidR="009A7DBD" w:rsidRPr="0058257E" w:rsidRDefault="009A7DBD" w:rsidP="009A7DBD">
      <w:pPr>
        <w:shd w:val="clear" w:color="auto" w:fill="FFFFFF"/>
        <w:spacing w:before="14" w:line="360" w:lineRule="auto"/>
        <w:rPr>
          <w:rFonts w:ascii="Times New Roman" w:hAnsi="Times New Roman" w:cs="Times New Roman"/>
          <w:sz w:val="24"/>
          <w:szCs w:val="24"/>
        </w:rPr>
      </w:pPr>
      <w:r w:rsidRPr="0058257E">
        <w:rPr>
          <w:rFonts w:ascii="Times New Roman" w:hAnsi="Times New Roman" w:cs="Times New Roman"/>
          <w:sz w:val="24"/>
          <w:szCs w:val="24"/>
        </w:rPr>
        <w:t xml:space="preserve">         Повторени пройденного о подлежащем. Способы выражения подлежащего. Повторение изученного о сказуемом. Составное глагольное сказуемое. Тире между подлежащим и сказуемым.</w:t>
      </w:r>
    </w:p>
    <w:p w:rsidR="009A7DBD" w:rsidRPr="0058257E" w:rsidRDefault="009A7DBD" w:rsidP="009A7DBD">
      <w:pPr>
        <w:shd w:val="clear" w:color="auto" w:fill="FFFFFF"/>
        <w:spacing w:line="360" w:lineRule="auto"/>
        <w:ind w:left="10" w:firstLine="322"/>
        <w:jc w:val="both"/>
        <w:rPr>
          <w:rFonts w:ascii="Times New Roman" w:hAnsi="Times New Roman" w:cs="Times New Roman"/>
          <w:sz w:val="24"/>
          <w:szCs w:val="24"/>
        </w:rPr>
      </w:pPr>
      <w:r w:rsidRPr="0058257E">
        <w:rPr>
          <w:rFonts w:ascii="Times New Roman" w:hAnsi="Times New Roman" w:cs="Times New Roman"/>
          <w:sz w:val="24"/>
          <w:szCs w:val="24"/>
        </w:rPr>
        <w:t xml:space="preserve">   Синтаксические синонимы главных членов предложения, их текстообразующая роль.</w:t>
      </w:r>
    </w:p>
    <w:p w:rsidR="009A7DBD" w:rsidRPr="0058257E" w:rsidRDefault="009A7DBD" w:rsidP="009A7DBD">
      <w:pPr>
        <w:shd w:val="clear" w:color="auto" w:fill="FFFFFF"/>
        <w:tabs>
          <w:tab w:val="left" w:pos="634"/>
        </w:tabs>
        <w:spacing w:before="34" w:line="360" w:lineRule="auto"/>
        <w:ind w:left="14" w:firstLine="326"/>
        <w:jc w:val="both"/>
        <w:rPr>
          <w:rFonts w:ascii="Times New Roman" w:hAnsi="Times New Roman" w:cs="Times New Roman"/>
          <w:sz w:val="24"/>
          <w:szCs w:val="24"/>
        </w:rPr>
      </w:pPr>
      <w:r w:rsidRPr="0058257E">
        <w:rPr>
          <w:rFonts w:ascii="Times New Roman" w:hAnsi="Times New Roman" w:cs="Times New Roman"/>
          <w:sz w:val="24"/>
          <w:szCs w:val="24"/>
        </w:rPr>
        <w:lastRenderedPageBreak/>
        <w:t xml:space="preserve">   </w:t>
      </w:r>
      <w:r w:rsidRPr="0058257E">
        <w:rPr>
          <w:rFonts w:ascii="Times New Roman" w:hAnsi="Times New Roman" w:cs="Times New Roman"/>
          <w:b/>
          <w:spacing w:val="-1"/>
          <w:sz w:val="24"/>
          <w:szCs w:val="24"/>
          <w:u w:val="single"/>
        </w:rPr>
        <w:t xml:space="preserve">Уметь </w:t>
      </w:r>
      <w:r w:rsidRPr="0058257E">
        <w:rPr>
          <w:rFonts w:ascii="Times New Roman" w:hAnsi="Times New Roman" w:cs="Times New Roman"/>
          <w:spacing w:val="-1"/>
          <w:sz w:val="24"/>
          <w:szCs w:val="24"/>
        </w:rPr>
        <w:t>интонационно правильно произносить предложения с от</w:t>
      </w:r>
      <w:r w:rsidRPr="0058257E">
        <w:rPr>
          <w:rFonts w:ascii="Times New Roman" w:hAnsi="Times New Roman" w:cs="Times New Roman"/>
          <w:spacing w:val="-1"/>
          <w:sz w:val="24"/>
          <w:szCs w:val="24"/>
        </w:rPr>
        <w:softHyphen/>
      </w:r>
      <w:r w:rsidRPr="0058257E">
        <w:rPr>
          <w:rFonts w:ascii="Times New Roman" w:hAnsi="Times New Roman" w:cs="Times New Roman"/>
          <w:sz w:val="24"/>
          <w:szCs w:val="24"/>
        </w:rPr>
        <w:t>сутствующей связкой; согласовывать глагол-сказуемое с подлежащим, выраженным словосочетанием.</w:t>
      </w:r>
    </w:p>
    <w:p w:rsidR="009A7DBD" w:rsidRPr="0058257E" w:rsidRDefault="009A7DBD" w:rsidP="009A7DBD">
      <w:pPr>
        <w:shd w:val="clear" w:color="auto" w:fill="FFFFFF"/>
        <w:spacing w:line="360" w:lineRule="auto"/>
        <w:ind w:left="14" w:right="10" w:firstLine="312"/>
        <w:jc w:val="both"/>
        <w:rPr>
          <w:rFonts w:ascii="Times New Roman" w:hAnsi="Times New Roman" w:cs="Times New Roman"/>
          <w:sz w:val="24"/>
          <w:szCs w:val="24"/>
        </w:rPr>
      </w:pPr>
      <w:r w:rsidRPr="0058257E">
        <w:rPr>
          <w:rFonts w:ascii="Times New Roman" w:hAnsi="Times New Roman" w:cs="Times New Roman"/>
          <w:sz w:val="24"/>
          <w:szCs w:val="24"/>
        </w:rPr>
        <w:t xml:space="preserve">    Уметь пользоваться в речи синонимическими вариантами выраже</w:t>
      </w:r>
      <w:r w:rsidRPr="0058257E">
        <w:rPr>
          <w:rFonts w:ascii="Times New Roman" w:hAnsi="Times New Roman" w:cs="Times New Roman"/>
          <w:sz w:val="24"/>
          <w:szCs w:val="24"/>
        </w:rPr>
        <w:softHyphen/>
        <w:t>ния подлежащего и сказуемого.</w:t>
      </w:r>
    </w:p>
    <w:p w:rsidR="009A7DBD" w:rsidRPr="0058257E" w:rsidRDefault="009A7DBD" w:rsidP="009A7DBD">
      <w:pPr>
        <w:shd w:val="clear" w:color="auto" w:fill="FFFFFF"/>
        <w:tabs>
          <w:tab w:val="left" w:pos="768"/>
        </w:tabs>
        <w:spacing w:before="38" w:line="360" w:lineRule="auto"/>
        <w:ind w:left="10" w:right="10" w:firstLine="331"/>
        <w:jc w:val="both"/>
        <w:rPr>
          <w:rFonts w:ascii="Times New Roman" w:hAnsi="Times New Roman" w:cs="Times New Roman"/>
          <w:sz w:val="24"/>
          <w:szCs w:val="24"/>
        </w:rPr>
      </w:pPr>
      <w:r w:rsidRPr="0058257E">
        <w:rPr>
          <w:rFonts w:ascii="Times New Roman" w:hAnsi="Times New Roman" w:cs="Times New Roman"/>
          <w:sz w:val="24"/>
          <w:szCs w:val="24"/>
        </w:rPr>
        <w:t xml:space="preserve">    Уметь писать публицистическое сочинение о памятнике культуры (ис</w:t>
      </w:r>
      <w:r w:rsidRPr="0058257E">
        <w:rPr>
          <w:rFonts w:ascii="Times New Roman" w:hAnsi="Times New Roman" w:cs="Times New Roman"/>
          <w:sz w:val="24"/>
          <w:szCs w:val="24"/>
        </w:rPr>
        <w:softHyphen/>
        <w:t>тории) своей местности.</w:t>
      </w:r>
    </w:p>
    <w:p w:rsidR="009A7DBD" w:rsidRPr="0058257E" w:rsidRDefault="009A7DBD" w:rsidP="009A7DBD">
      <w:pPr>
        <w:shd w:val="clear" w:color="auto" w:fill="FFFFFF"/>
        <w:tabs>
          <w:tab w:val="left" w:pos="768"/>
        </w:tabs>
        <w:spacing w:before="38" w:line="360" w:lineRule="auto"/>
        <w:ind w:left="10" w:right="10" w:firstLine="331"/>
        <w:jc w:val="both"/>
        <w:rPr>
          <w:rFonts w:ascii="Times New Roman" w:hAnsi="Times New Roman" w:cs="Times New Roman"/>
          <w:i/>
          <w:sz w:val="24"/>
          <w:szCs w:val="24"/>
        </w:rPr>
      </w:pPr>
      <w:r w:rsidRPr="0058257E">
        <w:rPr>
          <w:rFonts w:ascii="Times New Roman" w:hAnsi="Times New Roman" w:cs="Times New Roman"/>
          <w:b/>
          <w:i/>
          <w:sz w:val="24"/>
          <w:szCs w:val="24"/>
        </w:rPr>
        <w:t>Второстепенные члены предложения</w:t>
      </w:r>
      <w:r w:rsidRPr="0058257E">
        <w:rPr>
          <w:rFonts w:ascii="Times New Roman" w:hAnsi="Times New Roman" w:cs="Times New Roman"/>
          <w:i/>
          <w:sz w:val="24"/>
          <w:szCs w:val="24"/>
        </w:rPr>
        <w:t xml:space="preserve"> </w:t>
      </w:r>
      <w:r w:rsidRPr="0058257E">
        <w:rPr>
          <w:rFonts w:ascii="Times New Roman" w:hAnsi="Times New Roman" w:cs="Times New Roman"/>
          <w:b/>
          <w:bCs/>
          <w:i/>
          <w:sz w:val="24"/>
          <w:szCs w:val="24"/>
        </w:rPr>
        <w:t>(10 ч: 2 ч)</w:t>
      </w:r>
    </w:p>
    <w:p w:rsidR="009A7DBD" w:rsidRPr="0058257E" w:rsidRDefault="009A7DBD" w:rsidP="009A7DBD">
      <w:pPr>
        <w:shd w:val="clear" w:color="auto" w:fill="FFFFFF"/>
        <w:spacing w:before="149" w:line="360" w:lineRule="auto"/>
        <w:ind w:right="14" w:firstLine="326"/>
        <w:jc w:val="both"/>
        <w:rPr>
          <w:rFonts w:ascii="Times New Roman" w:hAnsi="Times New Roman" w:cs="Times New Roman"/>
          <w:sz w:val="24"/>
          <w:szCs w:val="24"/>
        </w:rPr>
      </w:pPr>
      <w:r w:rsidRPr="0058257E">
        <w:rPr>
          <w:rFonts w:ascii="Times New Roman" w:hAnsi="Times New Roman" w:cs="Times New Roman"/>
          <w:sz w:val="24"/>
          <w:szCs w:val="24"/>
        </w:rPr>
        <w:t>Повторение изученного о второстепенных членах предло</w:t>
      </w:r>
      <w:r w:rsidRPr="0058257E">
        <w:rPr>
          <w:rFonts w:ascii="Times New Roman" w:hAnsi="Times New Roman" w:cs="Times New Roman"/>
          <w:sz w:val="24"/>
          <w:szCs w:val="24"/>
        </w:rPr>
        <w:softHyphen/>
        <w:t>жения. Прямое и косвенное дополнение (ознакомление). Несо</w:t>
      </w:r>
      <w:r w:rsidRPr="0058257E">
        <w:rPr>
          <w:rFonts w:ascii="Times New Roman" w:hAnsi="Times New Roman" w:cs="Times New Roman"/>
          <w:sz w:val="24"/>
          <w:szCs w:val="24"/>
        </w:rPr>
        <w:softHyphen/>
        <w:t>гласованное определение. Приложение как разновидность опре</w:t>
      </w:r>
      <w:r w:rsidRPr="0058257E">
        <w:rPr>
          <w:rFonts w:ascii="Times New Roman" w:hAnsi="Times New Roman" w:cs="Times New Roman"/>
          <w:sz w:val="24"/>
          <w:szCs w:val="24"/>
        </w:rPr>
        <w:softHyphen/>
        <w:t>деления; знаки препинания при приложении. Виды обстоя</w:t>
      </w:r>
      <w:r w:rsidRPr="0058257E">
        <w:rPr>
          <w:rFonts w:ascii="Times New Roman" w:hAnsi="Times New Roman" w:cs="Times New Roman"/>
          <w:sz w:val="24"/>
          <w:szCs w:val="24"/>
        </w:rPr>
        <w:softHyphen/>
        <w:t>тельств по значению (времени, места, причины, цели, образа действия, условия, уступительное).</w:t>
      </w:r>
    </w:p>
    <w:p w:rsidR="009A7DBD" w:rsidRPr="0058257E" w:rsidRDefault="009A7DBD" w:rsidP="009A7DBD">
      <w:pPr>
        <w:shd w:val="clear" w:color="auto" w:fill="FFFFFF"/>
        <w:spacing w:line="360" w:lineRule="auto"/>
        <w:ind w:left="326"/>
        <w:rPr>
          <w:rFonts w:ascii="Times New Roman" w:hAnsi="Times New Roman" w:cs="Times New Roman"/>
          <w:sz w:val="24"/>
          <w:szCs w:val="24"/>
        </w:rPr>
      </w:pPr>
      <w:r w:rsidRPr="0058257E">
        <w:rPr>
          <w:rFonts w:ascii="Times New Roman" w:hAnsi="Times New Roman" w:cs="Times New Roman"/>
          <w:sz w:val="24"/>
          <w:szCs w:val="24"/>
        </w:rPr>
        <w:t>Сравнительный оборот; знаки  препинания при нем.</w:t>
      </w:r>
    </w:p>
    <w:p w:rsidR="009A7DBD" w:rsidRPr="0058257E" w:rsidRDefault="009A7DBD" w:rsidP="009A7DBD">
      <w:pPr>
        <w:shd w:val="clear" w:color="auto" w:fill="FFFFFF"/>
        <w:spacing w:line="360" w:lineRule="auto"/>
        <w:ind w:left="326"/>
        <w:rPr>
          <w:rFonts w:ascii="Times New Roman" w:hAnsi="Times New Roman" w:cs="Times New Roman"/>
          <w:sz w:val="24"/>
          <w:szCs w:val="24"/>
        </w:rPr>
      </w:pPr>
      <w:r w:rsidRPr="0058257E">
        <w:rPr>
          <w:rFonts w:ascii="Times New Roman" w:hAnsi="Times New Roman" w:cs="Times New Roman"/>
          <w:sz w:val="24"/>
          <w:szCs w:val="24"/>
        </w:rPr>
        <w:t>Ораторская речь, ее особенности. Публичное выступле</w:t>
      </w:r>
      <w:r w:rsidRPr="0058257E">
        <w:rPr>
          <w:rFonts w:ascii="Times New Roman" w:hAnsi="Times New Roman" w:cs="Times New Roman"/>
          <w:sz w:val="24"/>
          <w:szCs w:val="24"/>
        </w:rPr>
        <w:softHyphen/>
        <w:t>ние об истории своего края.</w:t>
      </w:r>
    </w:p>
    <w:p w:rsidR="009A7DBD" w:rsidRPr="0058257E" w:rsidRDefault="009A7DBD" w:rsidP="009A7DBD">
      <w:pPr>
        <w:shd w:val="clear" w:color="auto" w:fill="FFFFFF"/>
        <w:spacing w:before="48" w:line="360" w:lineRule="auto"/>
        <w:ind w:left="5" w:right="10" w:firstLine="331"/>
        <w:jc w:val="both"/>
        <w:rPr>
          <w:rFonts w:ascii="Times New Roman" w:hAnsi="Times New Roman" w:cs="Times New Roman"/>
          <w:sz w:val="24"/>
          <w:szCs w:val="24"/>
        </w:rPr>
      </w:pPr>
      <w:r w:rsidRPr="0058257E">
        <w:rPr>
          <w:rFonts w:ascii="Times New Roman" w:hAnsi="Times New Roman" w:cs="Times New Roman"/>
          <w:b/>
          <w:spacing w:val="-1"/>
          <w:sz w:val="24"/>
          <w:szCs w:val="24"/>
          <w:u w:val="single"/>
        </w:rPr>
        <w:t>Уметь</w:t>
      </w:r>
      <w:r w:rsidRPr="0058257E">
        <w:rPr>
          <w:rFonts w:ascii="Times New Roman" w:hAnsi="Times New Roman" w:cs="Times New Roman"/>
          <w:spacing w:val="-1"/>
          <w:sz w:val="24"/>
          <w:szCs w:val="24"/>
        </w:rPr>
        <w:t xml:space="preserve"> использовать в речи согласованные и несогласованные </w:t>
      </w:r>
      <w:r w:rsidRPr="0058257E">
        <w:rPr>
          <w:rFonts w:ascii="Times New Roman" w:hAnsi="Times New Roman" w:cs="Times New Roman"/>
          <w:sz w:val="24"/>
          <w:szCs w:val="24"/>
        </w:rPr>
        <w:t>определения как синонимы.</w:t>
      </w:r>
    </w:p>
    <w:p w:rsidR="009A7DBD" w:rsidRPr="0058257E" w:rsidRDefault="009A7DBD" w:rsidP="009A7DBD">
      <w:pPr>
        <w:shd w:val="clear" w:color="auto" w:fill="FFFFFF"/>
        <w:spacing w:before="53"/>
        <w:ind w:left="14" w:right="14" w:firstLine="326"/>
        <w:jc w:val="both"/>
        <w:rPr>
          <w:rFonts w:ascii="Times New Roman" w:hAnsi="Times New Roman" w:cs="Times New Roman"/>
          <w:sz w:val="24"/>
          <w:szCs w:val="24"/>
        </w:rPr>
      </w:pPr>
    </w:p>
    <w:p w:rsidR="009A7DBD" w:rsidRPr="0058257E" w:rsidRDefault="009A7DBD" w:rsidP="009A7DBD">
      <w:pPr>
        <w:shd w:val="clear" w:color="auto" w:fill="FFFFFF"/>
        <w:spacing w:before="96"/>
        <w:ind w:left="509"/>
        <w:jc w:val="center"/>
        <w:rPr>
          <w:rFonts w:ascii="Times New Roman" w:hAnsi="Times New Roman" w:cs="Times New Roman"/>
          <w:sz w:val="24"/>
          <w:szCs w:val="24"/>
        </w:rPr>
      </w:pPr>
      <w:r w:rsidRPr="0058257E">
        <w:rPr>
          <w:rFonts w:ascii="Times New Roman" w:hAnsi="Times New Roman" w:cs="Times New Roman"/>
          <w:b/>
          <w:bCs/>
          <w:spacing w:val="-4"/>
          <w:sz w:val="24"/>
          <w:szCs w:val="24"/>
        </w:rPr>
        <w:t xml:space="preserve"> ОДНОСОСТАВНЫЕ ПРЕДЛОЖЕНИЯ</w:t>
      </w:r>
    </w:p>
    <w:p w:rsidR="009A7DBD" w:rsidRPr="0058257E" w:rsidRDefault="009A7DBD" w:rsidP="009A7DBD">
      <w:pPr>
        <w:shd w:val="clear" w:color="auto" w:fill="FFFFFF"/>
        <w:ind w:right="5"/>
        <w:jc w:val="center"/>
        <w:rPr>
          <w:rFonts w:ascii="Times New Roman" w:hAnsi="Times New Roman" w:cs="Times New Roman"/>
          <w:sz w:val="24"/>
          <w:szCs w:val="24"/>
        </w:rPr>
      </w:pPr>
      <w:r w:rsidRPr="0058257E">
        <w:rPr>
          <w:rFonts w:ascii="Times New Roman" w:hAnsi="Times New Roman" w:cs="Times New Roman"/>
          <w:b/>
          <w:bCs/>
          <w:sz w:val="24"/>
          <w:szCs w:val="24"/>
        </w:rPr>
        <w:t>(12 ч : 2 ч)</w:t>
      </w:r>
    </w:p>
    <w:p w:rsidR="009A7DBD" w:rsidRPr="0058257E" w:rsidRDefault="009A7DBD" w:rsidP="009A7DBD">
      <w:pPr>
        <w:shd w:val="clear" w:color="auto" w:fill="FFFFFF"/>
        <w:tabs>
          <w:tab w:val="left" w:pos="581"/>
        </w:tabs>
        <w:spacing w:before="144" w:line="360" w:lineRule="auto"/>
        <w:ind w:right="19"/>
        <w:jc w:val="both"/>
        <w:rPr>
          <w:rFonts w:ascii="Times New Roman" w:hAnsi="Times New Roman" w:cs="Times New Roman"/>
          <w:sz w:val="24"/>
          <w:szCs w:val="24"/>
        </w:rPr>
      </w:pPr>
      <w:r w:rsidRPr="0058257E">
        <w:rPr>
          <w:rFonts w:ascii="Times New Roman" w:hAnsi="Times New Roman" w:cs="Times New Roman"/>
          <w:sz w:val="24"/>
          <w:szCs w:val="24"/>
        </w:rPr>
        <w:t xml:space="preserve">      Группы односоставных предложений. Односоставные предложения с главным членом сказуемым (определенно-личные, неопределенно-личные, безличные) и подлежащим (назывные).</w:t>
      </w:r>
    </w:p>
    <w:p w:rsidR="009A7DBD" w:rsidRPr="0058257E" w:rsidRDefault="009A7DBD" w:rsidP="009A7DBD">
      <w:pPr>
        <w:shd w:val="clear" w:color="auto" w:fill="FFFFFF"/>
        <w:spacing w:line="360" w:lineRule="auto"/>
        <w:ind w:left="5" w:right="10" w:firstLine="322"/>
        <w:jc w:val="both"/>
        <w:rPr>
          <w:rFonts w:ascii="Times New Roman" w:hAnsi="Times New Roman" w:cs="Times New Roman"/>
          <w:sz w:val="24"/>
          <w:szCs w:val="24"/>
        </w:rPr>
      </w:pPr>
      <w:r w:rsidRPr="0058257E">
        <w:rPr>
          <w:rFonts w:ascii="Times New Roman" w:hAnsi="Times New Roman" w:cs="Times New Roman"/>
          <w:sz w:val="24"/>
          <w:szCs w:val="24"/>
        </w:rPr>
        <w:t>Синонимия односоставных и двусоставных предложений, их текстообразующая роль.</w:t>
      </w:r>
    </w:p>
    <w:p w:rsidR="009A7DBD" w:rsidRPr="0058257E" w:rsidRDefault="009A7DBD" w:rsidP="009A7DBD">
      <w:pPr>
        <w:shd w:val="clear" w:color="auto" w:fill="FFFFFF"/>
        <w:tabs>
          <w:tab w:val="left" w:pos="581"/>
        </w:tabs>
        <w:spacing w:before="43" w:line="360" w:lineRule="auto"/>
        <w:ind w:right="19" w:firstLine="336"/>
        <w:jc w:val="both"/>
        <w:rPr>
          <w:rFonts w:ascii="Times New Roman" w:hAnsi="Times New Roman" w:cs="Times New Roman"/>
          <w:sz w:val="24"/>
          <w:szCs w:val="24"/>
        </w:rPr>
      </w:pPr>
      <w:r w:rsidRPr="0058257E">
        <w:rPr>
          <w:rFonts w:ascii="Times New Roman" w:hAnsi="Times New Roman" w:cs="Times New Roman"/>
          <w:b/>
          <w:spacing w:val="-1"/>
          <w:sz w:val="24"/>
          <w:szCs w:val="24"/>
          <w:u w:val="single"/>
        </w:rPr>
        <w:t>Уметь</w:t>
      </w:r>
      <w:r w:rsidRPr="0058257E">
        <w:rPr>
          <w:rFonts w:ascii="Times New Roman" w:hAnsi="Times New Roman" w:cs="Times New Roman"/>
          <w:spacing w:val="-1"/>
          <w:sz w:val="24"/>
          <w:szCs w:val="24"/>
        </w:rPr>
        <w:t xml:space="preserve"> пользоваться двусоставными и односоставными предло</w:t>
      </w:r>
      <w:r w:rsidRPr="0058257E">
        <w:rPr>
          <w:rFonts w:ascii="Times New Roman" w:hAnsi="Times New Roman" w:cs="Times New Roman"/>
          <w:spacing w:val="-1"/>
          <w:sz w:val="24"/>
          <w:szCs w:val="24"/>
        </w:rPr>
        <w:softHyphen/>
      </w:r>
      <w:r w:rsidRPr="0058257E">
        <w:rPr>
          <w:rFonts w:ascii="Times New Roman" w:hAnsi="Times New Roman" w:cs="Times New Roman"/>
          <w:sz w:val="24"/>
          <w:szCs w:val="24"/>
        </w:rPr>
        <w:t>жениями как синтаксическими синонимами; пользоваться в описании назывными предложениями для обозначения времени и места.</w:t>
      </w:r>
    </w:p>
    <w:p w:rsidR="009A7DBD" w:rsidRPr="0058257E" w:rsidRDefault="009A7DBD" w:rsidP="009A7DBD">
      <w:pPr>
        <w:shd w:val="clear" w:color="auto" w:fill="FFFFFF"/>
        <w:spacing w:before="24" w:line="360" w:lineRule="auto"/>
        <w:ind w:right="19"/>
        <w:jc w:val="center"/>
        <w:rPr>
          <w:rFonts w:ascii="Times New Roman" w:hAnsi="Times New Roman" w:cs="Times New Roman"/>
          <w:sz w:val="24"/>
          <w:szCs w:val="24"/>
        </w:rPr>
      </w:pPr>
      <w:r w:rsidRPr="0058257E">
        <w:rPr>
          <w:rFonts w:ascii="Times New Roman" w:hAnsi="Times New Roman" w:cs="Times New Roman"/>
          <w:sz w:val="24"/>
          <w:szCs w:val="24"/>
        </w:rPr>
        <w:t>Неполные предложения в диалоге и в сложном предложении.</w:t>
      </w:r>
    </w:p>
    <w:p w:rsidR="009A7DBD" w:rsidRPr="0058257E" w:rsidRDefault="009A7DBD" w:rsidP="009A7DBD">
      <w:pPr>
        <w:shd w:val="clear" w:color="auto" w:fill="FFFFFF"/>
        <w:spacing w:before="96" w:line="360" w:lineRule="auto"/>
        <w:ind w:left="806"/>
        <w:rPr>
          <w:rFonts w:ascii="Times New Roman" w:hAnsi="Times New Roman" w:cs="Times New Roman"/>
          <w:i/>
          <w:sz w:val="24"/>
          <w:szCs w:val="24"/>
        </w:rPr>
      </w:pPr>
      <w:r w:rsidRPr="0058257E">
        <w:rPr>
          <w:rFonts w:ascii="Times New Roman" w:hAnsi="Times New Roman" w:cs="Times New Roman"/>
          <w:b/>
          <w:bCs/>
          <w:i/>
          <w:spacing w:val="-1"/>
          <w:sz w:val="24"/>
          <w:szCs w:val="24"/>
        </w:rPr>
        <w:t>Однородные члены предложения</w:t>
      </w:r>
      <w:r w:rsidRPr="0058257E">
        <w:rPr>
          <w:rFonts w:ascii="Times New Roman" w:hAnsi="Times New Roman" w:cs="Times New Roman"/>
          <w:i/>
          <w:sz w:val="24"/>
          <w:szCs w:val="24"/>
        </w:rPr>
        <w:t xml:space="preserve"> </w:t>
      </w:r>
      <w:r w:rsidRPr="0058257E">
        <w:rPr>
          <w:rFonts w:ascii="Times New Roman" w:hAnsi="Times New Roman" w:cs="Times New Roman"/>
          <w:b/>
          <w:bCs/>
          <w:i/>
          <w:sz w:val="24"/>
          <w:szCs w:val="24"/>
        </w:rPr>
        <w:t>(14 ч : 3 ч)</w:t>
      </w:r>
    </w:p>
    <w:p w:rsidR="009A7DBD" w:rsidRPr="0058257E" w:rsidRDefault="009A7DBD" w:rsidP="009A7DBD">
      <w:pPr>
        <w:shd w:val="clear" w:color="auto" w:fill="FFFFFF"/>
        <w:spacing w:before="125" w:line="360" w:lineRule="auto"/>
        <w:ind w:left="5" w:right="24" w:firstLine="322"/>
        <w:jc w:val="both"/>
        <w:rPr>
          <w:rFonts w:ascii="Times New Roman" w:hAnsi="Times New Roman" w:cs="Times New Roman"/>
          <w:sz w:val="24"/>
          <w:szCs w:val="24"/>
        </w:rPr>
      </w:pPr>
      <w:r w:rsidRPr="0058257E">
        <w:rPr>
          <w:rFonts w:ascii="Times New Roman" w:hAnsi="Times New Roman" w:cs="Times New Roman"/>
          <w:sz w:val="24"/>
          <w:szCs w:val="24"/>
        </w:rPr>
        <w:lastRenderedPageBreak/>
        <w:t xml:space="preserve">   Повторение изученного об однородных членах предложе</w:t>
      </w:r>
      <w:r w:rsidRPr="0058257E">
        <w:rPr>
          <w:rFonts w:ascii="Times New Roman" w:hAnsi="Times New Roman" w:cs="Times New Roman"/>
          <w:sz w:val="24"/>
          <w:szCs w:val="24"/>
        </w:rPr>
        <w:softHyphen/>
        <w:t>ния. Однородные члены предложения, связанные союзами (соеди</w:t>
      </w:r>
      <w:r w:rsidRPr="0058257E">
        <w:rPr>
          <w:rFonts w:ascii="Times New Roman" w:hAnsi="Times New Roman" w:cs="Times New Roman"/>
          <w:sz w:val="24"/>
          <w:szCs w:val="24"/>
        </w:rPr>
        <w:softHyphen/>
        <w:t>нительными,   противительными,   разделительными)   и   интонацией. Однородные и неоднородные определения. Ряды однород</w:t>
      </w:r>
      <w:r w:rsidRPr="0058257E">
        <w:rPr>
          <w:rFonts w:ascii="Times New Roman" w:hAnsi="Times New Roman" w:cs="Times New Roman"/>
          <w:sz w:val="24"/>
          <w:szCs w:val="24"/>
        </w:rPr>
        <w:softHyphen/>
        <w:t>ных членов предложения. Разделительные знаки препинания между однородными членами. Обобщающие слова при однород</w:t>
      </w:r>
      <w:r w:rsidRPr="0058257E">
        <w:rPr>
          <w:rFonts w:ascii="Times New Roman" w:hAnsi="Times New Roman" w:cs="Times New Roman"/>
          <w:sz w:val="24"/>
          <w:szCs w:val="24"/>
        </w:rPr>
        <w:softHyphen/>
        <w:t>ных членах. Двоеточие и тире при обобщающих словах в предло</w:t>
      </w:r>
      <w:r w:rsidRPr="0058257E">
        <w:rPr>
          <w:rFonts w:ascii="Times New Roman" w:hAnsi="Times New Roman" w:cs="Times New Roman"/>
          <w:sz w:val="24"/>
          <w:szCs w:val="24"/>
        </w:rPr>
        <w:softHyphen/>
        <w:t>жениях.</w:t>
      </w:r>
    </w:p>
    <w:p w:rsidR="009A7DBD" w:rsidRPr="0058257E" w:rsidRDefault="009A7DBD" w:rsidP="009A7DBD">
      <w:pPr>
        <w:shd w:val="clear" w:color="auto" w:fill="FFFFFF"/>
        <w:spacing w:line="360" w:lineRule="auto"/>
        <w:ind w:left="346"/>
        <w:rPr>
          <w:rFonts w:ascii="Times New Roman" w:hAnsi="Times New Roman" w:cs="Times New Roman"/>
          <w:sz w:val="24"/>
          <w:szCs w:val="24"/>
        </w:rPr>
      </w:pPr>
      <w:r w:rsidRPr="0058257E">
        <w:rPr>
          <w:rFonts w:ascii="Times New Roman" w:hAnsi="Times New Roman" w:cs="Times New Roman"/>
          <w:sz w:val="24"/>
          <w:szCs w:val="24"/>
        </w:rPr>
        <w:t>Вариативность постановки знаков препинания.</w:t>
      </w:r>
    </w:p>
    <w:p w:rsidR="009A7DBD" w:rsidRPr="0058257E" w:rsidRDefault="009A7DBD" w:rsidP="009A7DBD">
      <w:pPr>
        <w:shd w:val="clear" w:color="auto" w:fill="FFFFFF"/>
        <w:tabs>
          <w:tab w:val="left" w:pos="773"/>
        </w:tabs>
        <w:spacing w:before="82" w:line="360" w:lineRule="auto"/>
        <w:ind w:left="10" w:right="14" w:firstLine="336"/>
        <w:jc w:val="both"/>
        <w:rPr>
          <w:rFonts w:ascii="Times New Roman" w:hAnsi="Times New Roman" w:cs="Times New Roman"/>
          <w:sz w:val="24"/>
          <w:szCs w:val="24"/>
        </w:rPr>
      </w:pPr>
      <w:r w:rsidRPr="0058257E">
        <w:rPr>
          <w:rFonts w:ascii="Times New Roman" w:hAnsi="Times New Roman" w:cs="Times New Roman"/>
          <w:sz w:val="24"/>
          <w:szCs w:val="24"/>
        </w:rPr>
        <w:t>Рассуждение на основе литературного произведения(в том числе дискуссионного характера).</w:t>
      </w:r>
    </w:p>
    <w:p w:rsidR="009A7DBD" w:rsidRPr="0058257E" w:rsidRDefault="009A7DBD" w:rsidP="009A7DBD">
      <w:pPr>
        <w:shd w:val="clear" w:color="auto" w:fill="FFFFFF"/>
        <w:tabs>
          <w:tab w:val="left" w:pos="643"/>
        </w:tabs>
        <w:spacing w:before="77" w:line="360" w:lineRule="auto"/>
        <w:ind w:right="5"/>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z w:val="24"/>
          <w:szCs w:val="24"/>
          <w:u w:val="single"/>
        </w:rPr>
        <w:t xml:space="preserve"> </w:t>
      </w:r>
      <w:r w:rsidRPr="0058257E">
        <w:rPr>
          <w:rFonts w:ascii="Times New Roman" w:hAnsi="Times New Roman" w:cs="Times New Roman"/>
          <w:b/>
          <w:spacing w:val="-1"/>
          <w:sz w:val="24"/>
          <w:szCs w:val="24"/>
          <w:u w:val="single"/>
        </w:rPr>
        <w:t>Уметь</w:t>
      </w:r>
      <w:r w:rsidRPr="0058257E">
        <w:rPr>
          <w:rFonts w:ascii="Times New Roman" w:hAnsi="Times New Roman" w:cs="Times New Roman"/>
          <w:spacing w:val="-1"/>
          <w:sz w:val="24"/>
          <w:szCs w:val="24"/>
        </w:rPr>
        <w:t xml:space="preserve"> интонационно правильно произносить предложения с </w:t>
      </w:r>
      <w:r w:rsidRPr="0058257E">
        <w:rPr>
          <w:rFonts w:ascii="Times New Roman" w:hAnsi="Times New Roman" w:cs="Times New Roman"/>
          <w:sz w:val="24"/>
          <w:szCs w:val="24"/>
        </w:rPr>
        <w:t>обобщающими словами при однородных членах.</w:t>
      </w:r>
    </w:p>
    <w:p w:rsidR="009A7DBD" w:rsidRPr="0058257E" w:rsidRDefault="009A7DBD" w:rsidP="009A7DBD">
      <w:pPr>
        <w:shd w:val="clear" w:color="auto" w:fill="FFFFFF"/>
        <w:spacing w:line="360" w:lineRule="auto"/>
        <w:ind w:left="10"/>
        <w:rPr>
          <w:rFonts w:ascii="Times New Roman" w:hAnsi="Times New Roman" w:cs="Times New Roman"/>
          <w:b/>
          <w:bCs/>
          <w:i/>
          <w:sz w:val="24"/>
          <w:szCs w:val="24"/>
        </w:rPr>
      </w:pPr>
      <w:r w:rsidRPr="0058257E">
        <w:rPr>
          <w:rFonts w:ascii="Times New Roman" w:hAnsi="Times New Roman" w:cs="Times New Roman"/>
          <w:b/>
          <w:bCs/>
          <w:i/>
          <w:sz w:val="24"/>
          <w:szCs w:val="24"/>
        </w:rPr>
        <w:t xml:space="preserve">          Слова, грамматически не связанные с членами предложения (8ч : 2 ч)</w:t>
      </w:r>
    </w:p>
    <w:p w:rsidR="009A7DBD" w:rsidRPr="0058257E" w:rsidRDefault="009A7DBD" w:rsidP="009A7DBD">
      <w:pPr>
        <w:shd w:val="clear" w:color="auto" w:fill="FFFFFF"/>
        <w:tabs>
          <w:tab w:val="left" w:pos="590"/>
        </w:tabs>
        <w:spacing w:before="158" w:line="360" w:lineRule="auto"/>
        <w:rPr>
          <w:rFonts w:ascii="Times New Roman" w:hAnsi="Times New Roman" w:cs="Times New Roman"/>
          <w:sz w:val="24"/>
          <w:szCs w:val="24"/>
        </w:rPr>
      </w:pPr>
      <w:r w:rsidRPr="0058257E">
        <w:rPr>
          <w:rFonts w:ascii="Times New Roman" w:hAnsi="Times New Roman" w:cs="Times New Roman"/>
          <w:spacing w:val="-5"/>
          <w:sz w:val="24"/>
          <w:szCs w:val="24"/>
        </w:rPr>
        <w:t xml:space="preserve">      </w:t>
      </w:r>
      <w:r w:rsidRPr="0058257E">
        <w:rPr>
          <w:rFonts w:ascii="Times New Roman" w:hAnsi="Times New Roman" w:cs="Times New Roman"/>
          <w:sz w:val="24"/>
          <w:szCs w:val="24"/>
        </w:rPr>
        <w:t>Повторение изученного об обращении.</w:t>
      </w:r>
    </w:p>
    <w:p w:rsidR="009A7DBD" w:rsidRPr="0058257E" w:rsidRDefault="009A7DBD" w:rsidP="009A7DBD">
      <w:pPr>
        <w:shd w:val="clear" w:color="auto" w:fill="FFFFFF"/>
        <w:spacing w:line="360" w:lineRule="auto"/>
        <w:ind w:left="5" w:right="14" w:firstLine="322"/>
        <w:jc w:val="both"/>
        <w:rPr>
          <w:rFonts w:ascii="Times New Roman" w:hAnsi="Times New Roman" w:cs="Times New Roman"/>
          <w:sz w:val="24"/>
          <w:szCs w:val="24"/>
        </w:rPr>
      </w:pPr>
      <w:r w:rsidRPr="0058257E">
        <w:rPr>
          <w:rFonts w:ascii="Times New Roman" w:hAnsi="Times New Roman" w:cs="Times New Roman"/>
          <w:sz w:val="24"/>
          <w:szCs w:val="24"/>
        </w:rPr>
        <w:t>Распространенное обращение. Выделительные знаки препи</w:t>
      </w:r>
      <w:r w:rsidRPr="0058257E">
        <w:rPr>
          <w:rFonts w:ascii="Times New Roman" w:hAnsi="Times New Roman" w:cs="Times New Roman"/>
          <w:sz w:val="24"/>
          <w:szCs w:val="24"/>
        </w:rPr>
        <w:softHyphen/>
        <w:t>нания при обращениях. Вводные слова. Вводные предложения. Вставные конструкции. Междометия в предложении. Вы</w:t>
      </w:r>
      <w:r w:rsidRPr="0058257E">
        <w:rPr>
          <w:rFonts w:ascii="Times New Roman" w:hAnsi="Times New Roman" w:cs="Times New Roman"/>
          <w:sz w:val="24"/>
          <w:szCs w:val="24"/>
        </w:rPr>
        <w:softHyphen/>
        <w:t>делительные знаки препинания при вводных словах и пред</w:t>
      </w:r>
      <w:r w:rsidRPr="0058257E">
        <w:rPr>
          <w:rFonts w:ascii="Times New Roman" w:hAnsi="Times New Roman" w:cs="Times New Roman"/>
          <w:sz w:val="24"/>
          <w:szCs w:val="24"/>
        </w:rPr>
        <w:softHyphen/>
        <w:t>ложениях, при междометиях.   Одиночные и парные знаки препи</w:t>
      </w:r>
      <w:r w:rsidRPr="0058257E">
        <w:rPr>
          <w:rFonts w:ascii="Times New Roman" w:hAnsi="Times New Roman" w:cs="Times New Roman"/>
          <w:sz w:val="24"/>
          <w:szCs w:val="24"/>
        </w:rPr>
        <w:softHyphen/>
        <w:t>нания.</w:t>
      </w:r>
    </w:p>
    <w:p w:rsidR="009A7DBD" w:rsidRPr="0058257E" w:rsidRDefault="009A7DBD" w:rsidP="009A7DBD">
      <w:pPr>
        <w:shd w:val="clear" w:color="auto" w:fill="FFFFFF"/>
        <w:spacing w:line="360" w:lineRule="auto"/>
        <w:ind w:left="19" w:right="14" w:firstLine="307"/>
        <w:jc w:val="both"/>
        <w:rPr>
          <w:rFonts w:ascii="Times New Roman" w:hAnsi="Times New Roman" w:cs="Times New Roman"/>
          <w:sz w:val="24"/>
          <w:szCs w:val="24"/>
        </w:rPr>
      </w:pPr>
      <w:r w:rsidRPr="0058257E">
        <w:rPr>
          <w:rFonts w:ascii="Times New Roman" w:hAnsi="Times New Roman" w:cs="Times New Roman"/>
          <w:sz w:val="24"/>
          <w:szCs w:val="24"/>
        </w:rPr>
        <w:t>Текстообразующая роль обращений, вводных слов и междо</w:t>
      </w:r>
      <w:r w:rsidRPr="0058257E">
        <w:rPr>
          <w:rFonts w:ascii="Times New Roman" w:hAnsi="Times New Roman" w:cs="Times New Roman"/>
          <w:sz w:val="24"/>
          <w:szCs w:val="24"/>
        </w:rPr>
        <w:softHyphen/>
        <w:t>метий.</w:t>
      </w:r>
    </w:p>
    <w:p w:rsidR="009A7DBD" w:rsidRPr="0058257E" w:rsidRDefault="009A7DBD" w:rsidP="009A7DBD">
      <w:pPr>
        <w:shd w:val="clear" w:color="auto" w:fill="FFFFFF"/>
        <w:spacing w:line="360" w:lineRule="auto"/>
        <w:ind w:left="19" w:right="14" w:firstLine="307"/>
        <w:jc w:val="both"/>
        <w:rPr>
          <w:rFonts w:ascii="Times New Roman" w:hAnsi="Times New Roman" w:cs="Times New Roman"/>
          <w:sz w:val="24"/>
          <w:szCs w:val="24"/>
        </w:rPr>
      </w:pPr>
      <w:r w:rsidRPr="0058257E">
        <w:rPr>
          <w:rFonts w:ascii="Times New Roman" w:hAnsi="Times New Roman" w:cs="Times New Roman"/>
          <w:sz w:val="24"/>
          <w:szCs w:val="24"/>
        </w:rPr>
        <w:t>Публичное выступление на общественно значимую тему.</w:t>
      </w:r>
    </w:p>
    <w:p w:rsidR="009A7DBD" w:rsidRPr="0058257E" w:rsidRDefault="009A7DBD" w:rsidP="009A7DBD">
      <w:pPr>
        <w:shd w:val="clear" w:color="auto" w:fill="FFFFFF"/>
        <w:tabs>
          <w:tab w:val="left" w:pos="590"/>
        </w:tabs>
        <w:spacing w:before="91" w:line="360" w:lineRule="auto"/>
        <w:ind w:left="5" w:right="19"/>
        <w:jc w:val="both"/>
        <w:rPr>
          <w:rFonts w:ascii="Times New Roman" w:hAnsi="Times New Roman" w:cs="Times New Roman"/>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spacing w:val="-1"/>
          <w:sz w:val="24"/>
          <w:szCs w:val="24"/>
          <w:u w:val="single"/>
        </w:rPr>
        <w:t xml:space="preserve">Уметь </w:t>
      </w:r>
      <w:r w:rsidRPr="0058257E">
        <w:rPr>
          <w:rFonts w:ascii="Times New Roman" w:hAnsi="Times New Roman" w:cs="Times New Roman"/>
          <w:spacing w:val="-1"/>
          <w:sz w:val="24"/>
          <w:szCs w:val="24"/>
        </w:rPr>
        <w:t>интонационно правильно произносить предложения с об</w:t>
      </w:r>
      <w:r w:rsidRPr="0058257E">
        <w:rPr>
          <w:rFonts w:ascii="Times New Roman" w:hAnsi="Times New Roman" w:cs="Times New Roman"/>
          <w:spacing w:val="-1"/>
          <w:sz w:val="24"/>
          <w:szCs w:val="24"/>
        </w:rPr>
        <w:softHyphen/>
        <w:t>ращениями, вводными словами и вводными предложениями, междоме</w:t>
      </w:r>
      <w:r w:rsidRPr="0058257E">
        <w:rPr>
          <w:rFonts w:ascii="Times New Roman" w:hAnsi="Times New Roman" w:cs="Times New Roman"/>
          <w:spacing w:val="-1"/>
          <w:sz w:val="24"/>
          <w:szCs w:val="24"/>
        </w:rPr>
        <w:softHyphen/>
      </w:r>
      <w:r w:rsidRPr="0058257E">
        <w:rPr>
          <w:rFonts w:ascii="Times New Roman" w:hAnsi="Times New Roman" w:cs="Times New Roman"/>
          <w:sz w:val="24"/>
          <w:szCs w:val="24"/>
        </w:rPr>
        <w:t>тиями. Умение пользоваться в речи синонимическими вводными словами; употреблять вводные слова как средство связи предложений и частей текста.</w:t>
      </w:r>
    </w:p>
    <w:p w:rsidR="009A7DBD" w:rsidRPr="0058257E" w:rsidRDefault="009A7DBD" w:rsidP="009A7DBD">
      <w:pPr>
        <w:shd w:val="clear" w:color="auto" w:fill="FFFFFF"/>
        <w:tabs>
          <w:tab w:val="left" w:pos="763"/>
        </w:tabs>
        <w:spacing w:before="72" w:line="360" w:lineRule="auto"/>
        <w:rPr>
          <w:rFonts w:ascii="Times New Roman" w:hAnsi="Times New Roman" w:cs="Times New Roman"/>
          <w:sz w:val="24"/>
          <w:szCs w:val="24"/>
        </w:rPr>
      </w:pPr>
    </w:p>
    <w:p w:rsidR="009A7DBD" w:rsidRPr="0058257E" w:rsidRDefault="009A7DBD" w:rsidP="009A7DBD">
      <w:pPr>
        <w:shd w:val="clear" w:color="auto" w:fill="FFFFFF"/>
        <w:spacing w:before="29" w:line="360" w:lineRule="auto"/>
        <w:ind w:right="19"/>
        <w:rPr>
          <w:rFonts w:ascii="Times New Roman" w:hAnsi="Times New Roman" w:cs="Times New Roman"/>
          <w:b/>
          <w:bCs/>
          <w:i/>
          <w:spacing w:val="-2"/>
          <w:sz w:val="24"/>
          <w:szCs w:val="24"/>
        </w:rPr>
      </w:pPr>
      <w:r w:rsidRPr="0058257E">
        <w:rPr>
          <w:rFonts w:ascii="Times New Roman" w:hAnsi="Times New Roman" w:cs="Times New Roman"/>
          <w:b/>
          <w:bCs/>
          <w:i/>
          <w:spacing w:val="-2"/>
          <w:sz w:val="24"/>
          <w:szCs w:val="24"/>
        </w:rPr>
        <w:t xml:space="preserve">       Обособленные члены предложения </w:t>
      </w:r>
      <w:r w:rsidRPr="0058257E">
        <w:rPr>
          <w:rFonts w:ascii="Times New Roman" w:hAnsi="Times New Roman" w:cs="Times New Roman"/>
          <w:b/>
          <w:i/>
          <w:sz w:val="24"/>
          <w:szCs w:val="24"/>
        </w:rPr>
        <w:t>(20ч : 4 ч)</w:t>
      </w:r>
    </w:p>
    <w:p w:rsidR="009A7DBD" w:rsidRPr="0058257E" w:rsidRDefault="009A7DBD" w:rsidP="009A7DBD">
      <w:pPr>
        <w:shd w:val="clear" w:color="auto" w:fill="FFFFFF"/>
        <w:tabs>
          <w:tab w:val="left" w:pos="581"/>
        </w:tabs>
        <w:spacing w:before="216" w:line="360" w:lineRule="auto"/>
        <w:ind w:right="24"/>
        <w:jc w:val="both"/>
        <w:rPr>
          <w:rFonts w:ascii="Times New Roman" w:hAnsi="Times New Roman" w:cs="Times New Roman"/>
          <w:sz w:val="24"/>
          <w:szCs w:val="24"/>
        </w:rPr>
      </w:pPr>
      <w:r w:rsidRPr="0058257E">
        <w:rPr>
          <w:rFonts w:ascii="Times New Roman" w:hAnsi="Times New Roman" w:cs="Times New Roman"/>
          <w:spacing w:val="-6"/>
          <w:sz w:val="24"/>
          <w:szCs w:val="24"/>
        </w:rPr>
        <w:t xml:space="preserve">     </w:t>
      </w:r>
      <w:r w:rsidRPr="0058257E">
        <w:rPr>
          <w:rFonts w:ascii="Times New Roman" w:hAnsi="Times New Roman" w:cs="Times New Roman"/>
          <w:sz w:val="24"/>
          <w:szCs w:val="24"/>
        </w:rPr>
        <w:t>Понятие об обособлении. Обособленные определения и обособленные приложения. Обособленные обстоятельства. Уточ</w:t>
      </w:r>
      <w:r w:rsidRPr="0058257E">
        <w:rPr>
          <w:rFonts w:ascii="Times New Roman" w:hAnsi="Times New Roman" w:cs="Times New Roman"/>
          <w:sz w:val="24"/>
          <w:szCs w:val="24"/>
        </w:rPr>
        <w:softHyphen/>
        <w:t>нение как вид обособленного члена предложения. Выделитель</w:t>
      </w:r>
      <w:r w:rsidRPr="0058257E">
        <w:rPr>
          <w:rFonts w:ascii="Times New Roman" w:hAnsi="Times New Roman" w:cs="Times New Roman"/>
          <w:sz w:val="24"/>
          <w:szCs w:val="24"/>
        </w:rPr>
        <w:softHyphen/>
        <w:t>ные знаки препинания при обособленных второстепенных и уточ</w:t>
      </w:r>
      <w:r w:rsidRPr="0058257E">
        <w:rPr>
          <w:rFonts w:ascii="Times New Roman" w:hAnsi="Times New Roman" w:cs="Times New Roman"/>
          <w:sz w:val="24"/>
          <w:szCs w:val="24"/>
        </w:rPr>
        <w:softHyphen/>
        <w:t>няющих членах предложения.</w:t>
      </w:r>
    </w:p>
    <w:p w:rsidR="009A7DBD" w:rsidRPr="0058257E" w:rsidRDefault="009A7DBD" w:rsidP="009A7DBD">
      <w:pPr>
        <w:shd w:val="clear" w:color="auto" w:fill="FFFFFF"/>
        <w:spacing w:line="360" w:lineRule="auto"/>
        <w:ind w:left="10" w:right="24" w:firstLine="317"/>
        <w:jc w:val="both"/>
        <w:rPr>
          <w:rFonts w:ascii="Times New Roman" w:hAnsi="Times New Roman" w:cs="Times New Roman"/>
          <w:sz w:val="24"/>
          <w:szCs w:val="24"/>
        </w:rPr>
      </w:pPr>
      <w:r w:rsidRPr="0058257E">
        <w:rPr>
          <w:rFonts w:ascii="Times New Roman" w:hAnsi="Times New Roman" w:cs="Times New Roman"/>
          <w:sz w:val="24"/>
          <w:szCs w:val="24"/>
        </w:rPr>
        <w:lastRenderedPageBreak/>
        <w:t>Синтаксические синонимы обособленных членов предложе</w:t>
      </w:r>
      <w:r w:rsidRPr="0058257E">
        <w:rPr>
          <w:rFonts w:ascii="Times New Roman" w:hAnsi="Times New Roman" w:cs="Times New Roman"/>
          <w:sz w:val="24"/>
          <w:szCs w:val="24"/>
        </w:rPr>
        <w:softHyphen/>
        <w:t>ния, их текстообразующая роль.</w:t>
      </w:r>
    </w:p>
    <w:p w:rsidR="009A7DBD" w:rsidRPr="0058257E" w:rsidRDefault="009A7DBD" w:rsidP="009A7DBD">
      <w:pPr>
        <w:shd w:val="clear" w:color="auto" w:fill="FFFFFF"/>
        <w:spacing w:line="360" w:lineRule="auto"/>
        <w:ind w:left="10" w:right="24" w:firstLine="317"/>
        <w:jc w:val="both"/>
        <w:rPr>
          <w:rFonts w:ascii="Times New Roman" w:hAnsi="Times New Roman" w:cs="Times New Roman"/>
          <w:sz w:val="24"/>
          <w:szCs w:val="24"/>
        </w:rPr>
      </w:pPr>
      <w:r w:rsidRPr="0058257E">
        <w:rPr>
          <w:rFonts w:ascii="Times New Roman" w:hAnsi="Times New Roman" w:cs="Times New Roman"/>
          <w:sz w:val="24"/>
          <w:szCs w:val="24"/>
        </w:rPr>
        <w:t>Характеристика человека как вид текста; строение данного текста, его языковые особенности.</w:t>
      </w:r>
    </w:p>
    <w:p w:rsidR="009A7DBD" w:rsidRPr="0058257E" w:rsidRDefault="009A7DBD" w:rsidP="009A7DBD">
      <w:pPr>
        <w:shd w:val="clear" w:color="auto" w:fill="FFFFFF"/>
        <w:tabs>
          <w:tab w:val="left" w:pos="581"/>
        </w:tabs>
        <w:spacing w:before="82" w:line="360" w:lineRule="auto"/>
        <w:ind w:right="19" w:firstLine="336"/>
        <w:jc w:val="both"/>
        <w:rPr>
          <w:rFonts w:ascii="Times New Roman" w:hAnsi="Times New Roman" w:cs="Times New Roman"/>
          <w:sz w:val="24"/>
          <w:szCs w:val="24"/>
        </w:rPr>
      </w:pPr>
      <w:r w:rsidRPr="0058257E">
        <w:rPr>
          <w:rFonts w:ascii="Times New Roman" w:hAnsi="Times New Roman" w:cs="Times New Roman"/>
          <w:spacing w:val="-1"/>
          <w:sz w:val="24"/>
          <w:szCs w:val="24"/>
        </w:rPr>
        <w:t xml:space="preserve">Уметь интонационно правильно произносить предложения с </w:t>
      </w:r>
      <w:r w:rsidRPr="0058257E">
        <w:rPr>
          <w:rFonts w:ascii="Times New Roman" w:hAnsi="Times New Roman" w:cs="Times New Roman"/>
          <w:spacing w:val="-2"/>
          <w:sz w:val="24"/>
          <w:szCs w:val="24"/>
        </w:rPr>
        <w:t>обособленными и уточняющими членами. Умение использовать предло</w:t>
      </w:r>
      <w:r w:rsidRPr="0058257E">
        <w:rPr>
          <w:rFonts w:ascii="Times New Roman" w:hAnsi="Times New Roman" w:cs="Times New Roman"/>
          <w:sz w:val="24"/>
          <w:szCs w:val="24"/>
        </w:rPr>
        <w:t>жения с обособленными членами и их синтаксические синонимы.</w:t>
      </w:r>
    </w:p>
    <w:p w:rsidR="009A7DBD" w:rsidRPr="0058257E" w:rsidRDefault="009A7DBD" w:rsidP="009A7DBD">
      <w:pPr>
        <w:widowControl w:val="0"/>
        <w:shd w:val="clear" w:color="auto" w:fill="FFFFFF"/>
        <w:tabs>
          <w:tab w:val="left" w:pos="749"/>
        </w:tabs>
        <w:autoSpaceDE w:val="0"/>
        <w:autoSpaceDN w:val="0"/>
        <w:adjustRightInd w:val="0"/>
        <w:spacing w:before="77" w:line="360" w:lineRule="auto"/>
        <w:ind w:left="331" w:right="29"/>
        <w:jc w:val="both"/>
        <w:rPr>
          <w:rFonts w:ascii="Times New Roman" w:hAnsi="Times New Roman" w:cs="Times New Roman"/>
          <w:sz w:val="24"/>
          <w:szCs w:val="24"/>
        </w:rPr>
      </w:pPr>
    </w:p>
    <w:p w:rsidR="009A7DBD" w:rsidRPr="0058257E" w:rsidRDefault="009A7DBD" w:rsidP="009A7DBD">
      <w:pPr>
        <w:shd w:val="clear" w:color="auto" w:fill="FFFFFF"/>
        <w:spacing w:line="360" w:lineRule="auto"/>
        <w:ind w:left="29"/>
        <w:rPr>
          <w:rFonts w:ascii="Times New Roman" w:hAnsi="Times New Roman" w:cs="Times New Roman"/>
          <w:b/>
          <w:bCs/>
          <w:i/>
          <w:sz w:val="24"/>
          <w:szCs w:val="24"/>
        </w:rPr>
      </w:pPr>
      <w:r w:rsidRPr="0058257E">
        <w:rPr>
          <w:rFonts w:ascii="Times New Roman" w:hAnsi="Times New Roman" w:cs="Times New Roman"/>
          <w:b/>
          <w:bCs/>
          <w:i/>
          <w:sz w:val="24"/>
          <w:szCs w:val="24"/>
        </w:rPr>
        <w:t xml:space="preserve">        Прямая и косвенная речь </w:t>
      </w:r>
      <w:r w:rsidRPr="0058257E">
        <w:rPr>
          <w:rFonts w:ascii="Times New Roman" w:hAnsi="Times New Roman" w:cs="Times New Roman"/>
          <w:b/>
          <w:bCs/>
          <w:i/>
          <w:spacing w:val="-8"/>
          <w:sz w:val="24"/>
          <w:szCs w:val="24"/>
        </w:rPr>
        <w:t>(5 ч )</w:t>
      </w:r>
    </w:p>
    <w:p w:rsidR="009A7DBD" w:rsidRPr="0058257E" w:rsidRDefault="009A7DBD" w:rsidP="009A7DBD">
      <w:pPr>
        <w:shd w:val="clear" w:color="auto" w:fill="FFFFFF"/>
        <w:tabs>
          <w:tab w:val="left" w:pos="595"/>
        </w:tabs>
        <w:spacing w:before="206" w:line="360" w:lineRule="auto"/>
        <w:ind w:left="19" w:right="10" w:firstLine="326"/>
        <w:jc w:val="both"/>
        <w:rPr>
          <w:rFonts w:ascii="Times New Roman" w:hAnsi="Times New Roman" w:cs="Times New Roman"/>
          <w:sz w:val="24"/>
          <w:szCs w:val="24"/>
        </w:rPr>
      </w:pPr>
      <w:r w:rsidRPr="0058257E">
        <w:rPr>
          <w:rFonts w:ascii="Times New Roman" w:hAnsi="Times New Roman" w:cs="Times New Roman"/>
          <w:spacing w:val="-2"/>
          <w:sz w:val="24"/>
          <w:szCs w:val="24"/>
        </w:rPr>
        <w:t xml:space="preserve">Повторение изученного о прямой речи и диалоге. Способы </w:t>
      </w:r>
      <w:r w:rsidRPr="0058257E">
        <w:rPr>
          <w:rFonts w:ascii="Times New Roman" w:hAnsi="Times New Roman" w:cs="Times New Roman"/>
          <w:sz w:val="24"/>
          <w:szCs w:val="24"/>
        </w:rPr>
        <w:t>передачи чужой речи.</w:t>
      </w:r>
    </w:p>
    <w:p w:rsidR="009A7DBD" w:rsidRPr="0058257E" w:rsidRDefault="009A7DBD" w:rsidP="009A7DBD">
      <w:pPr>
        <w:shd w:val="clear" w:color="auto" w:fill="FFFFFF"/>
        <w:spacing w:line="360" w:lineRule="auto"/>
        <w:ind w:left="19" w:right="10" w:firstLine="322"/>
        <w:jc w:val="both"/>
        <w:rPr>
          <w:rFonts w:ascii="Times New Roman" w:hAnsi="Times New Roman" w:cs="Times New Roman"/>
          <w:sz w:val="24"/>
          <w:szCs w:val="24"/>
        </w:rPr>
      </w:pPr>
      <w:r w:rsidRPr="0058257E">
        <w:rPr>
          <w:rFonts w:ascii="Times New Roman" w:hAnsi="Times New Roman" w:cs="Times New Roman"/>
          <w:sz w:val="24"/>
          <w:szCs w:val="24"/>
        </w:rPr>
        <w:t>Слова автора внутри прямой речи. Разделительные и выдели</w:t>
      </w:r>
      <w:r w:rsidRPr="0058257E">
        <w:rPr>
          <w:rFonts w:ascii="Times New Roman" w:hAnsi="Times New Roman" w:cs="Times New Roman"/>
          <w:sz w:val="24"/>
          <w:szCs w:val="24"/>
        </w:rPr>
        <w:softHyphen/>
        <w:t>тельные знаки препинания в предложениях с прямой речью. Кос</w:t>
      </w:r>
      <w:r w:rsidRPr="0058257E">
        <w:rPr>
          <w:rFonts w:ascii="Times New Roman" w:hAnsi="Times New Roman" w:cs="Times New Roman"/>
          <w:sz w:val="24"/>
          <w:szCs w:val="24"/>
        </w:rPr>
        <w:softHyphen/>
        <w:t>венная речь. Цитата. Знаки препинания при цитировании.</w:t>
      </w:r>
    </w:p>
    <w:p w:rsidR="009A7DBD" w:rsidRPr="0058257E" w:rsidRDefault="009A7DBD" w:rsidP="009A7DBD">
      <w:pPr>
        <w:shd w:val="clear" w:color="auto" w:fill="FFFFFF"/>
        <w:spacing w:line="360" w:lineRule="auto"/>
        <w:ind w:left="19" w:firstLine="322"/>
        <w:jc w:val="both"/>
        <w:rPr>
          <w:rFonts w:ascii="Times New Roman" w:hAnsi="Times New Roman" w:cs="Times New Roman"/>
          <w:sz w:val="24"/>
          <w:szCs w:val="24"/>
        </w:rPr>
      </w:pPr>
      <w:r w:rsidRPr="0058257E">
        <w:rPr>
          <w:rFonts w:ascii="Times New Roman" w:hAnsi="Times New Roman" w:cs="Times New Roman"/>
          <w:sz w:val="24"/>
          <w:szCs w:val="24"/>
        </w:rPr>
        <w:t>Синтаксические синонимы предложений с прямой речью, их текстообразующая роль.</w:t>
      </w:r>
    </w:p>
    <w:p w:rsidR="009A7DBD" w:rsidRPr="0058257E" w:rsidRDefault="009A7DBD" w:rsidP="009A7DBD">
      <w:pPr>
        <w:shd w:val="clear" w:color="auto" w:fill="FFFFFF"/>
        <w:tabs>
          <w:tab w:val="left" w:pos="763"/>
        </w:tabs>
        <w:spacing w:before="77" w:line="360" w:lineRule="auto"/>
        <w:ind w:left="19" w:right="14" w:firstLine="326"/>
        <w:jc w:val="both"/>
        <w:rPr>
          <w:rFonts w:ascii="Times New Roman" w:hAnsi="Times New Roman" w:cs="Times New Roman"/>
          <w:sz w:val="24"/>
          <w:szCs w:val="24"/>
        </w:rPr>
      </w:pPr>
      <w:r w:rsidRPr="0058257E">
        <w:rPr>
          <w:rFonts w:ascii="Times New Roman" w:hAnsi="Times New Roman" w:cs="Times New Roman"/>
          <w:sz w:val="24"/>
          <w:szCs w:val="24"/>
        </w:rPr>
        <w:t>Сравнительная характеристика двух знакомых лиц; особенности строения данного текста.</w:t>
      </w:r>
    </w:p>
    <w:p w:rsidR="009A7DBD" w:rsidRPr="0058257E" w:rsidRDefault="009A7DBD" w:rsidP="009A7DBD">
      <w:pPr>
        <w:shd w:val="clear" w:color="auto" w:fill="FFFFFF"/>
        <w:tabs>
          <w:tab w:val="left" w:pos="595"/>
        </w:tabs>
        <w:spacing w:before="86" w:line="360" w:lineRule="auto"/>
        <w:ind w:left="19" w:right="10" w:firstLine="326"/>
        <w:jc w:val="both"/>
        <w:rPr>
          <w:rFonts w:ascii="Times New Roman" w:hAnsi="Times New Roman" w:cs="Times New Roman"/>
          <w:sz w:val="24"/>
          <w:szCs w:val="24"/>
        </w:rPr>
      </w:pPr>
      <w:r w:rsidRPr="0058257E">
        <w:rPr>
          <w:rFonts w:ascii="Times New Roman" w:hAnsi="Times New Roman" w:cs="Times New Roman"/>
          <w:b/>
          <w:spacing w:val="-6"/>
          <w:sz w:val="24"/>
          <w:szCs w:val="24"/>
          <w:u w:val="single"/>
        </w:rPr>
        <w:t xml:space="preserve">Уметь </w:t>
      </w:r>
      <w:r w:rsidRPr="0058257E">
        <w:rPr>
          <w:rFonts w:ascii="Times New Roman" w:hAnsi="Times New Roman" w:cs="Times New Roman"/>
          <w:spacing w:val="-6"/>
          <w:sz w:val="24"/>
          <w:szCs w:val="24"/>
        </w:rPr>
        <w:t>выделять в произношении слова автора. Умение заме</w:t>
      </w:r>
      <w:r w:rsidRPr="0058257E">
        <w:rPr>
          <w:rFonts w:ascii="Times New Roman" w:hAnsi="Times New Roman" w:cs="Times New Roman"/>
          <w:spacing w:val="-6"/>
          <w:sz w:val="24"/>
          <w:szCs w:val="24"/>
        </w:rPr>
        <w:softHyphen/>
      </w:r>
      <w:r w:rsidRPr="0058257E">
        <w:rPr>
          <w:rFonts w:ascii="Times New Roman" w:hAnsi="Times New Roman" w:cs="Times New Roman"/>
          <w:sz w:val="24"/>
          <w:szCs w:val="24"/>
        </w:rPr>
        <w:t>нять прямую речь косвенной</w:t>
      </w:r>
    </w:p>
    <w:p w:rsidR="009A7DBD" w:rsidRPr="0058257E" w:rsidRDefault="009A7DBD" w:rsidP="009A7DBD">
      <w:pPr>
        <w:shd w:val="clear" w:color="auto" w:fill="FFFFFF"/>
        <w:tabs>
          <w:tab w:val="left" w:pos="595"/>
        </w:tabs>
        <w:spacing w:before="86" w:line="360" w:lineRule="auto"/>
        <w:ind w:left="19" w:right="10" w:firstLine="326"/>
        <w:jc w:val="both"/>
        <w:rPr>
          <w:rFonts w:ascii="Times New Roman" w:hAnsi="Times New Roman" w:cs="Times New Roman"/>
          <w:sz w:val="24"/>
          <w:szCs w:val="24"/>
        </w:rPr>
      </w:pPr>
    </w:p>
    <w:p w:rsidR="0058257E" w:rsidRDefault="009A7DBD" w:rsidP="0058257E">
      <w:pPr>
        <w:shd w:val="clear" w:color="auto" w:fill="FFFFFF"/>
        <w:spacing w:line="360" w:lineRule="auto"/>
        <w:ind w:right="5"/>
        <w:rPr>
          <w:rFonts w:ascii="Times New Roman" w:hAnsi="Times New Roman" w:cs="Times New Roman"/>
          <w:b/>
          <w:bCs/>
          <w:spacing w:val="-3"/>
          <w:sz w:val="24"/>
          <w:szCs w:val="24"/>
        </w:rPr>
      </w:pPr>
      <w:r w:rsidRPr="0058257E">
        <w:rPr>
          <w:rFonts w:ascii="Times New Roman" w:hAnsi="Times New Roman" w:cs="Times New Roman"/>
          <w:sz w:val="24"/>
          <w:szCs w:val="24"/>
        </w:rPr>
        <w:t xml:space="preserve">   </w:t>
      </w:r>
      <w:r w:rsidRPr="0058257E">
        <w:rPr>
          <w:rFonts w:ascii="Times New Roman" w:hAnsi="Times New Roman" w:cs="Times New Roman"/>
          <w:b/>
          <w:bCs/>
          <w:spacing w:val="-2"/>
          <w:sz w:val="24"/>
          <w:szCs w:val="24"/>
        </w:rPr>
        <w:t xml:space="preserve">ПОВТОРЕНИЕ И СИСТЕМАТИЗАЦИЯ </w:t>
      </w:r>
      <w:r w:rsidRPr="0058257E">
        <w:rPr>
          <w:rFonts w:ascii="Times New Roman" w:hAnsi="Times New Roman" w:cs="Times New Roman"/>
          <w:b/>
          <w:bCs/>
          <w:sz w:val="24"/>
          <w:szCs w:val="24"/>
        </w:rPr>
        <w:t xml:space="preserve">ИЗУЧЕННОГО В 8 КЛАССЕ </w:t>
      </w:r>
      <w:r w:rsidRPr="0058257E">
        <w:rPr>
          <w:rFonts w:ascii="Times New Roman" w:hAnsi="Times New Roman" w:cs="Times New Roman"/>
          <w:b/>
          <w:bCs/>
          <w:spacing w:val="-3"/>
          <w:sz w:val="24"/>
          <w:szCs w:val="24"/>
        </w:rPr>
        <w:t xml:space="preserve">(8 </w:t>
      </w:r>
      <w:r w:rsidR="0058257E">
        <w:rPr>
          <w:rFonts w:ascii="Times New Roman" w:hAnsi="Times New Roman" w:cs="Times New Roman"/>
          <w:b/>
          <w:bCs/>
          <w:spacing w:val="-3"/>
          <w:sz w:val="24"/>
          <w:szCs w:val="24"/>
        </w:rPr>
        <w:t>ч.)</w:t>
      </w:r>
    </w:p>
    <w:p w:rsidR="00BE2AA7" w:rsidRPr="0058257E" w:rsidRDefault="00BE2AA7" w:rsidP="0058257E">
      <w:pPr>
        <w:shd w:val="clear" w:color="auto" w:fill="FFFFFF"/>
        <w:spacing w:line="360" w:lineRule="auto"/>
        <w:ind w:right="5"/>
        <w:rPr>
          <w:rFonts w:ascii="Times New Roman" w:hAnsi="Times New Roman" w:cs="Times New Roman"/>
          <w:b/>
          <w:bCs/>
          <w:sz w:val="24"/>
          <w:szCs w:val="24"/>
        </w:rPr>
      </w:pPr>
      <w:r>
        <w:rPr>
          <w:rFonts w:ascii="Times New Roman" w:hAnsi="Times New Roman" w:cs="Times New Roman"/>
          <w:b/>
          <w:bCs/>
          <w:spacing w:val="-3"/>
          <w:sz w:val="24"/>
          <w:szCs w:val="24"/>
        </w:rPr>
        <w:t>Промежуточная аттестация. Контрольное итоговое тестирование.</w:t>
      </w:r>
    </w:p>
    <w:p w:rsidR="0058257E" w:rsidRDefault="0058257E" w:rsidP="009C1443">
      <w:pPr>
        <w:rPr>
          <w:rFonts w:ascii="Times New Roman" w:hAnsi="Times New Roman" w:cs="Times New Roman"/>
          <w:sz w:val="24"/>
          <w:szCs w:val="24"/>
        </w:rPr>
      </w:pPr>
    </w:p>
    <w:p w:rsidR="00D85794" w:rsidRDefault="00D85794" w:rsidP="009C1443">
      <w:pPr>
        <w:rPr>
          <w:rFonts w:ascii="Times New Roman" w:hAnsi="Times New Roman" w:cs="Times New Roman"/>
          <w:sz w:val="24"/>
          <w:szCs w:val="24"/>
        </w:rPr>
      </w:pPr>
    </w:p>
    <w:p w:rsidR="00D85794" w:rsidRDefault="00D85794" w:rsidP="009C1443">
      <w:pPr>
        <w:rPr>
          <w:rFonts w:ascii="Times New Roman" w:hAnsi="Times New Roman" w:cs="Times New Roman"/>
          <w:sz w:val="24"/>
          <w:szCs w:val="24"/>
        </w:rPr>
      </w:pPr>
    </w:p>
    <w:p w:rsidR="00D85794" w:rsidRDefault="00D85794" w:rsidP="009C1443">
      <w:pPr>
        <w:rPr>
          <w:rFonts w:ascii="Times New Roman" w:hAnsi="Times New Roman" w:cs="Times New Roman"/>
          <w:sz w:val="24"/>
          <w:szCs w:val="24"/>
        </w:rPr>
      </w:pPr>
    </w:p>
    <w:p w:rsidR="00D85794" w:rsidRDefault="00D85794" w:rsidP="009C1443">
      <w:pPr>
        <w:rPr>
          <w:rFonts w:ascii="Times New Roman" w:hAnsi="Times New Roman" w:cs="Times New Roman"/>
          <w:sz w:val="24"/>
          <w:szCs w:val="24"/>
        </w:rPr>
      </w:pPr>
    </w:p>
    <w:p w:rsidR="00D85794" w:rsidRDefault="00D85794" w:rsidP="009C1443">
      <w:pPr>
        <w:rPr>
          <w:rFonts w:ascii="Times New Roman" w:hAnsi="Times New Roman" w:cs="Times New Roman"/>
          <w:sz w:val="24"/>
          <w:szCs w:val="24"/>
        </w:rPr>
      </w:pPr>
    </w:p>
    <w:p w:rsidR="00D85794" w:rsidRPr="0058257E" w:rsidRDefault="00D85794" w:rsidP="009C1443">
      <w:pPr>
        <w:rPr>
          <w:rFonts w:ascii="Times New Roman" w:hAnsi="Times New Roman" w:cs="Times New Roman"/>
          <w:sz w:val="24"/>
          <w:szCs w:val="24"/>
        </w:rPr>
      </w:pPr>
    </w:p>
    <w:p w:rsidR="00794BBC" w:rsidRPr="0058257E" w:rsidRDefault="00794BBC" w:rsidP="009C1443">
      <w:pPr>
        <w:rPr>
          <w:rFonts w:ascii="Times New Roman" w:hAnsi="Times New Roman" w:cs="Times New Roman"/>
          <w:sz w:val="24"/>
          <w:szCs w:val="24"/>
        </w:rPr>
      </w:pPr>
    </w:p>
    <w:p w:rsidR="0058257E" w:rsidRPr="0058257E" w:rsidRDefault="0058257E" w:rsidP="0058257E">
      <w:pPr>
        <w:jc w:val="center"/>
        <w:rPr>
          <w:rFonts w:ascii="Times New Roman" w:hAnsi="Times New Roman" w:cs="Times New Roman"/>
          <w:b/>
          <w:sz w:val="24"/>
          <w:szCs w:val="24"/>
        </w:rPr>
      </w:pPr>
      <w:r w:rsidRPr="0058257E">
        <w:rPr>
          <w:rFonts w:ascii="Times New Roman" w:hAnsi="Times New Roman" w:cs="Times New Roman"/>
          <w:b/>
          <w:sz w:val="24"/>
          <w:szCs w:val="24"/>
        </w:rPr>
        <w:t>Календарно – тематическое планирование уроков по русскому языку в 8 классе.</w:t>
      </w:r>
    </w:p>
    <w:p w:rsidR="0058257E" w:rsidRPr="0058257E" w:rsidRDefault="0058257E" w:rsidP="0058257E">
      <w:pPr>
        <w:rPr>
          <w:rFonts w:ascii="Times New Roman" w:hAnsi="Times New Roman" w:cs="Times New Roman"/>
          <w:sz w:val="24"/>
          <w:szCs w:val="24"/>
        </w:rPr>
      </w:pPr>
    </w:p>
    <w:tbl>
      <w:tblPr>
        <w:tblStyle w:val="aa"/>
        <w:tblW w:w="10432" w:type="dxa"/>
        <w:tblInd w:w="250" w:type="dxa"/>
        <w:tblLayout w:type="fixed"/>
        <w:tblLook w:val="04A0"/>
      </w:tblPr>
      <w:tblGrid>
        <w:gridCol w:w="1134"/>
        <w:gridCol w:w="5245"/>
        <w:gridCol w:w="992"/>
        <w:gridCol w:w="1418"/>
        <w:gridCol w:w="1643"/>
      </w:tblGrid>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 №</w:t>
            </w:r>
          </w:p>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п\п</w:t>
            </w:r>
          </w:p>
        </w:tc>
        <w:tc>
          <w:tcPr>
            <w:tcW w:w="5245" w:type="dxa"/>
          </w:tcPr>
          <w:p w:rsidR="0058257E" w:rsidRPr="0058257E" w:rsidRDefault="0058257E" w:rsidP="0058257E">
            <w:pPr>
              <w:spacing w:line="276" w:lineRule="auto"/>
              <w:jc w:val="center"/>
              <w:rPr>
                <w:rFonts w:ascii="Times New Roman" w:hAnsi="Times New Roman" w:cs="Times New Roman"/>
                <w:sz w:val="24"/>
                <w:szCs w:val="24"/>
              </w:rPr>
            </w:pPr>
            <w:r w:rsidRPr="0058257E">
              <w:rPr>
                <w:rFonts w:ascii="Times New Roman" w:hAnsi="Times New Roman" w:cs="Times New Roman"/>
                <w:sz w:val="24"/>
                <w:szCs w:val="24"/>
              </w:rPr>
              <w:t>Название темы</w:t>
            </w:r>
          </w:p>
        </w:tc>
        <w:tc>
          <w:tcPr>
            <w:tcW w:w="992" w:type="dxa"/>
          </w:tcPr>
          <w:p w:rsidR="0058257E" w:rsidRPr="0058257E" w:rsidRDefault="0058257E" w:rsidP="0058257E">
            <w:pPr>
              <w:spacing w:line="276" w:lineRule="auto"/>
              <w:jc w:val="center"/>
              <w:rPr>
                <w:rFonts w:ascii="Times New Roman" w:hAnsi="Times New Roman" w:cs="Times New Roman"/>
                <w:sz w:val="24"/>
                <w:szCs w:val="24"/>
              </w:rPr>
            </w:pPr>
            <w:r w:rsidRPr="0058257E">
              <w:rPr>
                <w:rFonts w:ascii="Times New Roman" w:hAnsi="Times New Roman" w:cs="Times New Roman"/>
                <w:sz w:val="24"/>
                <w:szCs w:val="24"/>
              </w:rPr>
              <w:t>Количество часов</w:t>
            </w:r>
          </w:p>
        </w:tc>
        <w:tc>
          <w:tcPr>
            <w:tcW w:w="1418"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Дата по плану</w:t>
            </w:r>
          </w:p>
        </w:tc>
        <w:tc>
          <w:tcPr>
            <w:tcW w:w="1643"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Дата факт.</w:t>
            </w: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sz w:val="24"/>
                <w:szCs w:val="24"/>
              </w:rPr>
            </w:pPr>
            <w:r w:rsidRPr="0058257E">
              <w:rPr>
                <w:rStyle w:val="submenu-table"/>
                <w:rFonts w:ascii="Times New Roman" w:hAnsi="Times New Roman" w:cs="Times New Roman"/>
                <w:b/>
                <w:bCs/>
                <w:color w:val="000000"/>
                <w:sz w:val="24"/>
                <w:szCs w:val="24"/>
                <w:shd w:val="clear" w:color="auto" w:fill="FFFFFF"/>
              </w:rPr>
              <w:t>РАЗДЕЛ 1. ОБЩИЕ СВЕДЕНИЯ О ЯЗЫКЕ (1 ЧАС)</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Функции русского языка в современном мире</w:t>
            </w:r>
          </w:p>
        </w:tc>
        <w:tc>
          <w:tcPr>
            <w:tcW w:w="992" w:type="dxa"/>
          </w:tcPr>
          <w:p w:rsidR="0058257E" w:rsidRPr="0058257E" w:rsidRDefault="00410D80" w:rsidP="00410D80">
            <w:pPr>
              <w:spacing w:line="276" w:lineRule="auto"/>
              <w:rPr>
                <w:rFonts w:ascii="Times New Roman" w:hAnsi="Times New Roman" w:cs="Times New Roman"/>
                <w:sz w:val="24"/>
                <w:szCs w:val="24"/>
              </w:rPr>
            </w:pPr>
            <w:r>
              <w:rPr>
                <w:rFonts w:ascii="Times New Roman" w:hAnsi="Times New Roman" w:cs="Times New Roman"/>
                <w:sz w:val="24"/>
                <w:szCs w:val="24"/>
              </w:rPr>
              <w:t xml:space="preserve">        1      </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04.09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sz w:val="24"/>
                <w:szCs w:val="24"/>
              </w:rPr>
            </w:pPr>
            <w:r w:rsidRPr="0058257E">
              <w:rPr>
                <w:rStyle w:val="submenu-table"/>
                <w:rFonts w:ascii="Times New Roman" w:hAnsi="Times New Roman" w:cs="Times New Roman"/>
                <w:b/>
                <w:bCs/>
                <w:color w:val="000000"/>
                <w:sz w:val="24"/>
                <w:szCs w:val="24"/>
                <w:shd w:val="clear" w:color="auto" w:fill="FFFFFF"/>
              </w:rPr>
              <w:t>РАЗДЕЛ 2. ПОВТОРЕНИЕ ИЗУЧЕННОГО В 5-7 КЛАССАХ (8 ЧАСОВ: 1, 2)</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Единицы языка.</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05.09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Фонетика и графика.</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b/>
                <w:sz w:val="24"/>
                <w:szCs w:val="24"/>
              </w:rPr>
            </w:pPr>
            <w:r>
              <w:rPr>
                <w:rFonts w:ascii="Times New Roman" w:hAnsi="Times New Roman" w:cs="Times New Roman"/>
                <w:b/>
                <w:sz w:val="24"/>
                <w:szCs w:val="24"/>
              </w:rPr>
              <w:t>06.09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4</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Морфемика и словообразование</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11.09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5</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Лексика и фразеология.</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12.09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6</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Морфология и орфография. Морфологический разбор частей речи.</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13.09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7</w:t>
            </w:r>
            <w:r w:rsidRPr="0058257E">
              <w:rPr>
                <w:rFonts w:ascii="Times New Roman" w:hAnsi="Times New Roman" w:cs="Times New Roman"/>
                <w:b/>
                <w:sz w:val="24"/>
                <w:szCs w:val="24"/>
              </w:rPr>
              <w:t>К</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color w:val="000000"/>
                <w:sz w:val="24"/>
                <w:szCs w:val="24"/>
                <w:shd w:val="clear" w:color="auto" w:fill="FFFFFF"/>
              </w:rPr>
              <w:t>Контрольная работа по теме «Повторение»</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18.09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8</w:t>
            </w:r>
            <w:r w:rsidRPr="0058257E">
              <w:rPr>
                <w:rFonts w:ascii="Times New Roman" w:hAnsi="Times New Roman" w:cs="Times New Roman"/>
                <w:b/>
                <w:sz w:val="24"/>
                <w:szCs w:val="24"/>
              </w:rPr>
              <w:t>Р.р</w:t>
            </w:r>
          </w:p>
        </w:tc>
        <w:tc>
          <w:tcPr>
            <w:tcW w:w="5245" w:type="dxa"/>
          </w:tcPr>
          <w:p w:rsidR="0058257E" w:rsidRPr="0058257E" w:rsidRDefault="0058257E" w:rsidP="0058257E">
            <w:pPr>
              <w:spacing w:line="276" w:lineRule="auto"/>
              <w:rPr>
                <w:rFonts w:ascii="Times New Roman" w:hAnsi="Times New Roman" w:cs="Times New Roman"/>
                <w:b/>
                <w:bCs/>
                <w:i/>
                <w:iCs/>
                <w:color w:val="000000"/>
                <w:sz w:val="24"/>
                <w:szCs w:val="24"/>
                <w:shd w:val="clear" w:color="auto" w:fill="FFFFFF"/>
              </w:rPr>
            </w:pPr>
            <w:r w:rsidRPr="0058257E">
              <w:rPr>
                <w:rFonts w:ascii="Times New Roman" w:hAnsi="Times New Roman" w:cs="Times New Roman"/>
                <w:b/>
                <w:bCs/>
                <w:i/>
                <w:iCs/>
                <w:color w:val="000000"/>
                <w:sz w:val="24"/>
                <w:szCs w:val="24"/>
                <w:shd w:val="clear" w:color="auto" w:fill="FFFFFF"/>
              </w:rPr>
              <w:t>А.к.д.</w:t>
            </w:r>
          </w:p>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i/>
                <w:iCs/>
                <w:color w:val="000000"/>
                <w:sz w:val="24"/>
                <w:szCs w:val="24"/>
                <w:shd w:val="clear" w:color="auto" w:fill="FFFFFF"/>
              </w:rPr>
              <w:t>Текст. Стили и типы речи.</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19.09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9 Р.р</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i/>
                <w:iCs/>
                <w:color w:val="000000"/>
                <w:sz w:val="24"/>
                <w:szCs w:val="24"/>
                <w:shd w:val="clear" w:color="auto" w:fill="FFFFFF"/>
              </w:rPr>
              <w:t>Подготовка к сочинению по картине В.В.Мешкова «Золотая осень в Карелии».</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20.09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sz w:val="24"/>
                <w:szCs w:val="24"/>
              </w:rPr>
            </w:pPr>
          </w:p>
          <w:p w:rsidR="0058257E" w:rsidRPr="0058257E" w:rsidRDefault="0058257E" w:rsidP="0058257E">
            <w:pPr>
              <w:spacing w:line="276" w:lineRule="auto"/>
              <w:rPr>
                <w:rFonts w:ascii="Times New Roman" w:hAnsi="Times New Roman" w:cs="Times New Roman"/>
                <w:sz w:val="24"/>
                <w:szCs w:val="24"/>
              </w:rPr>
            </w:pPr>
            <w:r w:rsidRPr="0058257E">
              <w:rPr>
                <w:rStyle w:val="submenu-table"/>
                <w:rFonts w:ascii="Times New Roman" w:hAnsi="Times New Roman" w:cs="Times New Roman"/>
                <w:b/>
                <w:bCs/>
                <w:color w:val="000000"/>
                <w:sz w:val="24"/>
                <w:szCs w:val="24"/>
                <w:shd w:val="clear" w:color="auto" w:fill="FFFFFF"/>
              </w:rPr>
              <w:t>РАЗДЕЛ 3. СЛОВОСОЧЕТАНИЕ (2 ЧАСА)</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10</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Строение и грамматическое значение словосочетаний.</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410D80" w:rsidP="00410D80">
            <w:pP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25.09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11</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Связь слов в словосочетаниях.</w:t>
            </w:r>
          </w:p>
        </w:tc>
        <w:tc>
          <w:tcPr>
            <w:tcW w:w="992"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26.09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sz w:val="24"/>
                <w:szCs w:val="24"/>
              </w:rPr>
            </w:pPr>
            <w:r w:rsidRPr="0058257E">
              <w:rPr>
                <w:rStyle w:val="submenu-table"/>
                <w:rFonts w:ascii="Times New Roman" w:hAnsi="Times New Roman" w:cs="Times New Roman"/>
                <w:b/>
                <w:bCs/>
                <w:color w:val="000000"/>
                <w:sz w:val="24"/>
                <w:szCs w:val="24"/>
                <w:shd w:val="clear" w:color="auto" w:fill="FFFFFF"/>
              </w:rPr>
              <w:t>РАЗДЕЛ 4. ПРОСТОЕ ПРЕДЛОЖЕНИЕ (4 ЧАСА: 1, 1)</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12</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Строение и грамматическое значение предложений. Интонация предложений.</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410D80" w:rsidP="0058257E">
            <w:pPr>
              <w:spacing w:line="276" w:lineRule="auto"/>
              <w:rPr>
                <w:rFonts w:ascii="Times New Roman" w:hAnsi="Times New Roman" w:cs="Times New Roman"/>
                <w:sz w:val="24"/>
                <w:szCs w:val="24"/>
              </w:rPr>
            </w:pPr>
            <w:r>
              <w:rPr>
                <w:rFonts w:ascii="Times New Roman" w:hAnsi="Times New Roman" w:cs="Times New Roman"/>
                <w:sz w:val="24"/>
                <w:szCs w:val="24"/>
              </w:rPr>
              <w:t>27.09</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13</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Порядок слов в предложении. Логическое ударение. Синтаксический разбор предложения.</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02.10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14</w:t>
            </w:r>
            <w:r w:rsidRPr="0058257E">
              <w:rPr>
                <w:rFonts w:ascii="Times New Roman" w:hAnsi="Times New Roman" w:cs="Times New Roman"/>
                <w:b/>
                <w:sz w:val="24"/>
                <w:szCs w:val="24"/>
              </w:rPr>
              <w:t>К</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color w:val="000000"/>
                <w:sz w:val="24"/>
                <w:szCs w:val="24"/>
                <w:shd w:val="clear" w:color="auto" w:fill="FFFFFF"/>
              </w:rPr>
              <w:t>Контрольная работа по теме «Словосочетания и простое предложение»</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03.10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15</w:t>
            </w:r>
            <w:r w:rsidRPr="0058257E">
              <w:rPr>
                <w:rFonts w:ascii="Times New Roman" w:hAnsi="Times New Roman" w:cs="Times New Roman"/>
                <w:b/>
                <w:sz w:val="24"/>
                <w:szCs w:val="24"/>
              </w:rPr>
              <w:t>Р.р</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i/>
                <w:iCs/>
                <w:color w:val="000000"/>
                <w:sz w:val="24"/>
                <w:szCs w:val="24"/>
                <w:shd w:val="clear" w:color="auto" w:fill="FFFFFF"/>
              </w:rPr>
              <w:t>А.к.д.Описание архитектурных памятников как вид текста, его языковые особенности.</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04.10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Style w:val="submenu-table"/>
                <w:rFonts w:ascii="Times New Roman" w:hAnsi="Times New Roman" w:cs="Times New Roman"/>
                <w:b/>
                <w:bCs/>
                <w:color w:val="000000"/>
                <w:sz w:val="24"/>
                <w:szCs w:val="24"/>
                <w:shd w:val="clear" w:color="auto" w:fill="FFFFFF"/>
              </w:rPr>
            </w:pPr>
            <w:r w:rsidRPr="0058257E">
              <w:rPr>
                <w:rStyle w:val="submenu-table"/>
                <w:rFonts w:ascii="Times New Roman" w:hAnsi="Times New Roman" w:cs="Times New Roman"/>
                <w:b/>
                <w:bCs/>
                <w:color w:val="000000"/>
                <w:sz w:val="24"/>
                <w:szCs w:val="24"/>
                <w:shd w:val="clear" w:color="auto" w:fill="FFFFFF"/>
              </w:rPr>
              <w:t>РАЗДЕЛ 5. ПРОСТЫЕ ДВУСОСТАВНЫЕ ПРЕДЛОЖЕНИЯ (17 ЧАСОВ: 2, 3)</w:t>
            </w:r>
          </w:p>
          <w:p w:rsidR="0058257E" w:rsidRPr="0058257E" w:rsidRDefault="0058257E" w:rsidP="0058257E">
            <w:pPr>
              <w:spacing w:line="276" w:lineRule="auto"/>
              <w:rPr>
                <w:rFonts w:ascii="Times New Roman" w:hAnsi="Times New Roman" w:cs="Times New Roman"/>
                <w:sz w:val="24"/>
                <w:szCs w:val="24"/>
              </w:rPr>
            </w:pPr>
            <w:r w:rsidRPr="0058257E">
              <w:rPr>
                <w:rStyle w:val="submenu-table"/>
                <w:rFonts w:ascii="Times New Roman" w:hAnsi="Times New Roman" w:cs="Times New Roman"/>
                <w:b/>
                <w:bCs/>
                <w:color w:val="000000"/>
                <w:sz w:val="24"/>
                <w:szCs w:val="24"/>
                <w:shd w:val="clear" w:color="auto" w:fill="FFFFFF"/>
              </w:rPr>
              <w:t>Главные члены предложения ( 7 ч.)</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16</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Подлежащее.</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09.10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17</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Сказуемое. Простое глагольное сказуемое.</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10.10.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18</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Составное глагольное сказуемое.</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11.10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19</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Составное именное сказуемое. Выражение именной части составного именного сказуемого.</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16.10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20</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 xml:space="preserve"> Виды сказуемых. Тире между подлежащим и </w:t>
            </w:r>
            <w:r w:rsidRPr="0058257E">
              <w:rPr>
                <w:rFonts w:ascii="Times New Roman" w:hAnsi="Times New Roman" w:cs="Times New Roman"/>
                <w:color w:val="000000"/>
                <w:sz w:val="24"/>
                <w:szCs w:val="24"/>
                <w:shd w:val="clear" w:color="auto" w:fill="FFFFFF"/>
              </w:rPr>
              <w:lastRenderedPageBreak/>
              <w:t xml:space="preserve">сказуемым. </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17.10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lastRenderedPageBreak/>
              <w:t>21</w:t>
            </w:r>
          </w:p>
          <w:p w:rsidR="0058257E" w:rsidRPr="0058257E" w:rsidRDefault="0058257E" w:rsidP="0058257E">
            <w:pPr>
              <w:spacing w:line="276" w:lineRule="auto"/>
              <w:rPr>
                <w:rFonts w:ascii="Times New Roman" w:hAnsi="Times New Roman" w:cs="Times New Roman"/>
                <w:sz w:val="24"/>
                <w:szCs w:val="24"/>
              </w:rPr>
            </w:pPr>
          </w:p>
          <w:p w:rsidR="0058257E" w:rsidRPr="0058257E" w:rsidRDefault="0058257E" w:rsidP="0058257E">
            <w:pPr>
              <w:spacing w:line="276" w:lineRule="auto"/>
              <w:rPr>
                <w:rFonts w:ascii="Times New Roman" w:hAnsi="Times New Roman" w:cs="Times New Roman"/>
                <w:sz w:val="24"/>
                <w:szCs w:val="24"/>
              </w:rPr>
            </w:pPr>
          </w:p>
        </w:tc>
        <w:tc>
          <w:tcPr>
            <w:tcW w:w="5245" w:type="dxa"/>
          </w:tcPr>
          <w:p w:rsidR="0058257E" w:rsidRPr="0058257E" w:rsidRDefault="0058257E" w:rsidP="0058257E">
            <w:pPr>
              <w:spacing w:line="276" w:lineRule="auto"/>
              <w:rPr>
                <w:rFonts w:ascii="Times New Roman" w:hAnsi="Times New Roman" w:cs="Times New Roman"/>
                <w:color w:val="000000"/>
                <w:sz w:val="24"/>
                <w:szCs w:val="24"/>
                <w:shd w:val="clear" w:color="auto" w:fill="FFFFFF"/>
              </w:rPr>
            </w:pPr>
          </w:p>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Закрепление темы "Главные члены предложения"</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18.10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22</w:t>
            </w:r>
          </w:p>
        </w:tc>
        <w:tc>
          <w:tcPr>
            <w:tcW w:w="5245" w:type="dxa"/>
          </w:tcPr>
          <w:p w:rsidR="0058257E" w:rsidRPr="0058257E" w:rsidRDefault="0058257E" w:rsidP="0058257E">
            <w:pPr>
              <w:spacing w:line="276" w:lineRule="auto"/>
              <w:rPr>
                <w:rFonts w:ascii="Times New Roman" w:hAnsi="Times New Roman" w:cs="Times New Roman"/>
                <w:b/>
                <w:color w:val="000000"/>
                <w:sz w:val="24"/>
                <w:szCs w:val="24"/>
                <w:shd w:val="clear" w:color="auto" w:fill="FFFFFF"/>
              </w:rPr>
            </w:pPr>
            <w:r w:rsidRPr="0058257E">
              <w:rPr>
                <w:rFonts w:ascii="Times New Roman" w:hAnsi="Times New Roman" w:cs="Times New Roman"/>
                <w:b/>
                <w:color w:val="000000"/>
                <w:sz w:val="24"/>
                <w:szCs w:val="24"/>
                <w:shd w:val="clear" w:color="auto" w:fill="FFFFFF"/>
              </w:rPr>
              <w:t>Контрольная работа по теме «Главные члены предложения»</w:t>
            </w:r>
          </w:p>
        </w:tc>
        <w:tc>
          <w:tcPr>
            <w:tcW w:w="992" w:type="dxa"/>
          </w:tcPr>
          <w:p w:rsidR="0058257E" w:rsidRPr="0058257E" w:rsidRDefault="00D07F16" w:rsidP="005825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23.10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Второстепенные члены предложения (10ч. :1ч.Р.р.)</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23</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Второстепенные члены предложения. Дополнение.</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24.10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24</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Определение.</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25.10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rPr>
          <w:trHeight w:val="1069"/>
        </w:trPr>
        <w:tc>
          <w:tcPr>
            <w:tcW w:w="1134" w:type="dxa"/>
          </w:tcPr>
          <w:p w:rsidR="0058257E" w:rsidRPr="0058257E" w:rsidRDefault="0058257E" w:rsidP="0058257E">
            <w:pPr>
              <w:rPr>
                <w:rFonts w:ascii="Times New Roman" w:hAnsi="Times New Roman" w:cs="Times New Roman"/>
                <w:sz w:val="24"/>
                <w:szCs w:val="24"/>
              </w:rPr>
            </w:pPr>
            <w:r w:rsidRPr="0058257E">
              <w:rPr>
                <w:rFonts w:ascii="Times New Roman" w:hAnsi="Times New Roman" w:cs="Times New Roman"/>
                <w:sz w:val="24"/>
                <w:szCs w:val="24"/>
              </w:rPr>
              <w:t>25</w:t>
            </w:r>
          </w:p>
        </w:tc>
        <w:tc>
          <w:tcPr>
            <w:tcW w:w="5245" w:type="dxa"/>
          </w:tcPr>
          <w:p w:rsidR="0058257E" w:rsidRPr="0058257E" w:rsidRDefault="0058257E" w:rsidP="0058257E">
            <w:pPr>
              <w:rPr>
                <w:rFonts w:ascii="Times New Roman" w:hAnsi="Times New Roman" w:cs="Times New Roman"/>
                <w:color w:val="000000"/>
                <w:sz w:val="24"/>
                <w:szCs w:val="24"/>
                <w:shd w:val="clear" w:color="auto" w:fill="FFFFFF"/>
              </w:rPr>
            </w:pPr>
            <w:r w:rsidRPr="0058257E">
              <w:rPr>
                <w:rFonts w:ascii="Times New Roman" w:hAnsi="Times New Roman" w:cs="Times New Roman"/>
                <w:color w:val="000000"/>
                <w:sz w:val="24"/>
                <w:szCs w:val="24"/>
                <w:shd w:val="clear" w:color="auto" w:fill="FFFFFF"/>
              </w:rPr>
              <w:t>Приложение</w:t>
            </w:r>
          </w:p>
          <w:p w:rsidR="0058257E" w:rsidRPr="0058257E" w:rsidRDefault="0058257E" w:rsidP="0058257E">
            <w:pPr>
              <w:rPr>
                <w:rFonts w:ascii="Times New Roman" w:hAnsi="Times New Roman" w:cs="Times New Roman"/>
                <w:color w:val="000000"/>
                <w:sz w:val="24"/>
                <w:szCs w:val="24"/>
                <w:shd w:val="clear" w:color="auto" w:fill="FFFFFF"/>
              </w:rPr>
            </w:pPr>
          </w:p>
          <w:p w:rsidR="0058257E" w:rsidRPr="0058257E" w:rsidRDefault="0058257E" w:rsidP="0058257E">
            <w:pPr>
              <w:rPr>
                <w:rFonts w:ascii="Times New Roman" w:hAnsi="Times New Roman" w:cs="Times New Roman"/>
                <w:color w:val="000000"/>
                <w:sz w:val="24"/>
                <w:szCs w:val="24"/>
                <w:shd w:val="clear" w:color="auto" w:fill="FFFFFF"/>
              </w:rPr>
            </w:pPr>
          </w:p>
          <w:p w:rsidR="0058257E" w:rsidRPr="0058257E" w:rsidRDefault="0058257E" w:rsidP="0058257E">
            <w:pPr>
              <w:rPr>
                <w:rFonts w:ascii="Times New Roman" w:hAnsi="Times New Roman" w:cs="Times New Roman"/>
                <w:color w:val="000000"/>
                <w:sz w:val="24"/>
                <w:szCs w:val="24"/>
                <w:shd w:val="clear" w:color="auto" w:fill="FFFFFF"/>
              </w:rPr>
            </w:pPr>
          </w:p>
          <w:p w:rsidR="0058257E" w:rsidRPr="0058257E" w:rsidRDefault="0058257E" w:rsidP="0058257E">
            <w:pPr>
              <w:rPr>
                <w:rFonts w:ascii="Times New Roman" w:hAnsi="Times New Roman" w:cs="Times New Roman"/>
                <w:color w:val="000000"/>
                <w:sz w:val="24"/>
                <w:szCs w:val="24"/>
                <w:shd w:val="clear" w:color="auto" w:fill="FFFFFF"/>
              </w:rPr>
            </w:pPr>
          </w:p>
          <w:p w:rsidR="0058257E" w:rsidRPr="0058257E" w:rsidRDefault="0058257E" w:rsidP="0058257E">
            <w:pPr>
              <w:rPr>
                <w:rFonts w:ascii="Times New Roman" w:hAnsi="Times New Roman" w:cs="Times New Roman"/>
                <w:sz w:val="24"/>
                <w:szCs w:val="24"/>
              </w:rPr>
            </w:pPr>
          </w:p>
        </w:tc>
        <w:tc>
          <w:tcPr>
            <w:tcW w:w="992" w:type="dxa"/>
          </w:tcPr>
          <w:p w:rsidR="0058257E" w:rsidRPr="0058257E" w:rsidRDefault="00D07F16" w:rsidP="0058257E">
            <w:pP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rPr>
                <w:rFonts w:ascii="Times New Roman" w:hAnsi="Times New Roman" w:cs="Times New Roman"/>
                <w:sz w:val="24"/>
                <w:szCs w:val="24"/>
              </w:rPr>
            </w:pPr>
            <w:r>
              <w:rPr>
                <w:rFonts w:ascii="Times New Roman" w:hAnsi="Times New Roman" w:cs="Times New Roman"/>
                <w:sz w:val="24"/>
                <w:szCs w:val="24"/>
              </w:rPr>
              <w:t>30.10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26</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Обстоятельство. Основные виды обстоятельств.</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31.10</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27</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Обстоятельства, выраженные сравнительным оборотом.</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01.11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p>
        </w:tc>
        <w:tc>
          <w:tcPr>
            <w:tcW w:w="5245" w:type="dxa"/>
          </w:tcPr>
          <w:p w:rsidR="0058257E" w:rsidRPr="0058257E" w:rsidRDefault="0058257E" w:rsidP="0058257E">
            <w:pPr>
              <w:spacing w:line="276" w:lineRule="auto"/>
              <w:rPr>
                <w:rFonts w:ascii="Times New Roman" w:hAnsi="Times New Roman" w:cs="Times New Roman"/>
                <w:color w:val="000000"/>
                <w:sz w:val="24"/>
                <w:szCs w:val="24"/>
                <w:shd w:val="clear" w:color="auto" w:fill="FFFFFF"/>
              </w:rPr>
            </w:pPr>
            <w:r w:rsidRPr="0058257E">
              <w:rPr>
                <w:rFonts w:ascii="Times New Roman" w:hAnsi="Times New Roman" w:cs="Times New Roman"/>
                <w:color w:val="000000"/>
                <w:sz w:val="24"/>
                <w:szCs w:val="24"/>
                <w:shd w:val="clear" w:color="auto" w:fill="FFFFFF"/>
              </w:rPr>
              <w:t>Р.р.Риторика</w:t>
            </w:r>
          </w:p>
        </w:tc>
        <w:tc>
          <w:tcPr>
            <w:tcW w:w="992" w:type="dxa"/>
          </w:tcPr>
          <w:p w:rsidR="0058257E" w:rsidRPr="0058257E" w:rsidRDefault="00D07F16" w:rsidP="005825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12.11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28</w:t>
            </w:r>
          </w:p>
          <w:p w:rsidR="0058257E" w:rsidRPr="0058257E" w:rsidRDefault="0058257E" w:rsidP="0058257E">
            <w:pPr>
              <w:spacing w:line="276" w:lineRule="auto"/>
              <w:rPr>
                <w:rFonts w:ascii="Times New Roman" w:hAnsi="Times New Roman" w:cs="Times New Roman"/>
                <w:sz w:val="24"/>
                <w:szCs w:val="24"/>
              </w:rPr>
            </w:pPr>
          </w:p>
          <w:p w:rsidR="0058257E" w:rsidRPr="0058257E" w:rsidRDefault="0058257E" w:rsidP="0058257E">
            <w:pPr>
              <w:spacing w:line="276" w:lineRule="auto"/>
              <w:rPr>
                <w:rFonts w:ascii="Times New Roman" w:hAnsi="Times New Roman" w:cs="Times New Roman"/>
                <w:sz w:val="24"/>
                <w:szCs w:val="24"/>
              </w:rPr>
            </w:pP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Закрепление темы «Второстепенные члены предложения».</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13.11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29</w:t>
            </w:r>
          </w:p>
        </w:tc>
        <w:tc>
          <w:tcPr>
            <w:tcW w:w="5245" w:type="dxa"/>
          </w:tcPr>
          <w:p w:rsidR="0058257E" w:rsidRPr="0058257E" w:rsidRDefault="0058257E" w:rsidP="0058257E">
            <w:pPr>
              <w:spacing w:line="276" w:lineRule="auto"/>
              <w:rPr>
                <w:rFonts w:ascii="Times New Roman" w:hAnsi="Times New Roman" w:cs="Times New Roman"/>
                <w:color w:val="000000"/>
                <w:sz w:val="24"/>
                <w:szCs w:val="24"/>
                <w:shd w:val="clear" w:color="auto" w:fill="FFFFFF"/>
              </w:rPr>
            </w:pPr>
            <w:r w:rsidRPr="0058257E">
              <w:rPr>
                <w:rFonts w:ascii="Times New Roman" w:hAnsi="Times New Roman" w:cs="Times New Roman"/>
                <w:color w:val="000000"/>
                <w:sz w:val="24"/>
                <w:szCs w:val="24"/>
                <w:shd w:val="clear" w:color="auto" w:fill="FFFFFF"/>
              </w:rPr>
              <w:t>Урок-зачёт по теме</w:t>
            </w:r>
            <w:r w:rsidRPr="0058257E">
              <w:rPr>
                <w:rFonts w:ascii="Times New Roman" w:hAnsi="Times New Roman" w:cs="Times New Roman"/>
                <w:b/>
                <w:bCs/>
                <w:color w:val="000000"/>
                <w:sz w:val="24"/>
                <w:szCs w:val="24"/>
                <w:shd w:val="clear" w:color="auto" w:fill="FFFFFF"/>
              </w:rPr>
              <w:t>«</w:t>
            </w:r>
            <w:r w:rsidRPr="0058257E">
              <w:rPr>
                <w:rFonts w:ascii="Times New Roman" w:hAnsi="Times New Roman" w:cs="Times New Roman"/>
                <w:bCs/>
                <w:color w:val="000000"/>
                <w:sz w:val="24"/>
                <w:szCs w:val="24"/>
                <w:shd w:val="clear" w:color="auto" w:fill="FFFFFF"/>
              </w:rPr>
              <w:t>Второстепенные члены предложения»</w:t>
            </w:r>
          </w:p>
        </w:tc>
        <w:tc>
          <w:tcPr>
            <w:tcW w:w="992" w:type="dxa"/>
          </w:tcPr>
          <w:p w:rsidR="0058257E" w:rsidRPr="0058257E" w:rsidRDefault="00D07F16" w:rsidP="005825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14.11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30</w:t>
            </w:r>
            <w:r w:rsidRPr="0058257E">
              <w:rPr>
                <w:rFonts w:ascii="Times New Roman" w:hAnsi="Times New Roman" w:cs="Times New Roman"/>
                <w:b/>
                <w:sz w:val="24"/>
                <w:szCs w:val="24"/>
              </w:rPr>
              <w:t>К</w:t>
            </w:r>
          </w:p>
          <w:p w:rsidR="0058257E" w:rsidRPr="0058257E" w:rsidRDefault="0058257E" w:rsidP="0058257E">
            <w:pPr>
              <w:spacing w:line="276" w:lineRule="auto"/>
              <w:rPr>
                <w:rFonts w:ascii="Times New Roman" w:hAnsi="Times New Roman" w:cs="Times New Roman"/>
                <w:b/>
                <w:sz w:val="24"/>
                <w:szCs w:val="24"/>
              </w:rPr>
            </w:pPr>
          </w:p>
          <w:p w:rsidR="0058257E" w:rsidRPr="0058257E" w:rsidRDefault="0058257E" w:rsidP="0058257E">
            <w:pPr>
              <w:spacing w:line="276" w:lineRule="auto"/>
              <w:rPr>
                <w:rFonts w:ascii="Times New Roman" w:hAnsi="Times New Roman" w:cs="Times New Roman"/>
                <w:b/>
                <w:sz w:val="24"/>
                <w:szCs w:val="24"/>
              </w:rPr>
            </w:pPr>
          </w:p>
          <w:p w:rsidR="0058257E" w:rsidRPr="0058257E" w:rsidRDefault="0058257E" w:rsidP="0058257E">
            <w:pPr>
              <w:spacing w:line="276" w:lineRule="auto"/>
              <w:rPr>
                <w:rFonts w:ascii="Times New Roman" w:hAnsi="Times New Roman" w:cs="Times New Roman"/>
                <w:b/>
                <w:sz w:val="24"/>
                <w:szCs w:val="24"/>
              </w:rPr>
            </w:pP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color w:val="000000"/>
                <w:sz w:val="24"/>
                <w:szCs w:val="24"/>
                <w:shd w:val="clear" w:color="auto" w:fill="FFFFFF"/>
              </w:rPr>
              <w:t>Контрольная работа с грамматическим заданием по теме «Второстепенные члены предложения»</w:t>
            </w:r>
          </w:p>
        </w:tc>
        <w:tc>
          <w:tcPr>
            <w:tcW w:w="992"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19.11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31</w:t>
            </w:r>
          </w:p>
        </w:tc>
        <w:tc>
          <w:tcPr>
            <w:tcW w:w="5245" w:type="dxa"/>
          </w:tcPr>
          <w:p w:rsidR="0058257E" w:rsidRPr="0058257E" w:rsidRDefault="0058257E" w:rsidP="0058257E">
            <w:pPr>
              <w:spacing w:line="276" w:lineRule="auto"/>
              <w:rPr>
                <w:rFonts w:ascii="Times New Roman" w:hAnsi="Times New Roman" w:cs="Times New Roman"/>
                <w:b/>
                <w:bCs/>
                <w:color w:val="000000"/>
                <w:sz w:val="24"/>
                <w:szCs w:val="24"/>
                <w:shd w:val="clear" w:color="auto" w:fill="FFFFFF"/>
              </w:rPr>
            </w:pPr>
            <w:r w:rsidRPr="0058257E">
              <w:rPr>
                <w:rFonts w:ascii="Times New Roman" w:hAnsi="Times New Roman" w:cs="Times New Roman"/>
                <w:b/>
                <w:color w:val="000000"/>
                <w:sz w:val="24"/>
                <w:szCs w:val="24"/>
                <w:shd w:val="clear" w:color="auto" w:fill="FFFFFF"/>
              </w:rPr>
              <w:t>А.к.д. Работа над ошибками.</w:t>
            </w:r>
          </w:p>
        </w:tc>
        <w:tc>
          <w:tcPr>
            <w:tcW w:w="992" w:type="dxa"/>
          </w:tcPr>
          <w:p w:rsidR="0058257E" w:rsidRPr="0058257E" w:rsidRDefault="00D07F16" w:rsidP="005825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20.11.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32 Р.р.</w:t>
            </w:r>
          </w:p>
        </w:tc>
        <w:tc>
          <w:tcPr>
            <w:tcW w:w="5245" w:type="dxa"/>
          </w:tcPr>
          <w:p w:rsidR="0058257E" w:rsidRPr="0058257E" w:rsidRDefault="0058257E" w:rsidP="0058257E">
            <w:pPr>
              <w:spacing w:line="276" w:lineRule="auto"/>
              <w:rPr>
                <w:rFonts w:ascii="Times New Roman" w:hAnsi="Times New Roman" w:cs="Times New Roman"/>
                <w:b/>
                <w:bCs/>
                <w:color w:val="000000"/>
                <w:sz w:val="24"/>
                <w:szCs w:val="24"/>
                <w:shd w:val="clear" w:color="auto" w:fill="FFFFFF"/>
              </w:rPr>
            </w:pPr>
            <w:r w:rsidRPr="0058257E">
              <w:rPr>
                <w:rFonts w:ascii="Times New Roman" w:hAnsi="Times New Roman" w:cs="Times New Roman"/>
                <w:b/>
                <w:color w:val="000000"/>
                <w:sz w:val="24"/>
                <w:szCs w:val="24"/>
                <w:shd w:val="clear" w:color="auto" w:fill="FFFFFF"/>
              </w:rPr>
              <w:t>Способы сжатия текста. Сжатое предложение</w:t>
            </w:r>
          </w:p>
        </w:tc>
        <w:tc>
          <w:tcPr>
            <w:tcW w:w="992" w:type="dxa"/>
          </w:tcPr>
          <w:p w:rsidR="0058257E" w:rsidRPr="0058257E" w:rsidRDefault="00D07F16" w:rsidP="005825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21.11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58257E">
        <w:tc>
          <w:tcPr>
            <w:tcW w:w="10432" w:type="dxa"/>
            <w:gridSpan w:val="5"/>
          </w:tcPr>
          <w:p w:rsidR="0058257E" w:rsidRPr="0058257E" w:rsidRDefault="0058257E" w:rsidP="0058257E">
            <w:pPr>
              <w:spacing w:line="276" w:lineRule="auto"/>
              <w:rPr>
                <w:rFonts w:ascii="Times New Roman" w:hAnsi="Times New Roman" w:cs="Times New Roman"/>
                <w:sz w:val="24"/>
                <w:szCs w:val="24"/>
              </w:rPr>
            </w:pPr>
            <w:r w:rsidRPr="0058257E">
              <w:rPr>
                <w:rStyle w:val="apple-converted-space"/>
                <w:rFonts w:ascii="Times New Roman" w:hAnsi="Times New Roman" w:cs="Times New Roman"/>
                <w:b/>
                <w:bCs/>
                <w:color w:val="000000"/>
                <w:sz w:val="24"/>
                <w:szCs w:val="24"/>
                <w:shd w:val="clear" w:color="auto" w:fill="FFFFFF"/>
              </w:rPr>
              <w:t> </w:t>
            </w:r>
            <w:r w:rsidRPr="0058257E">
              <w:rPr>
                <w:rStyle w:val="submenu-table"/>
                <w:rFonts w:ascii="Times New Roman" w:hAnsi="Times New Roman" w:cs="Times New Roman"/>
                <w:b/>
                <w:bCs/>
                <w:color w:val="000000"/>
                <w:sz w:val="24"/>
                <w:szCs w:val="24"/>
                <w:shd w:val="clear" w:color="auto" w:fill="FFFFFF"/>
              </w:rPr>
              <w:t>РАЗДЕЛ 6. ПРОСТЫЕ ОДНОСОСТАВНЫЕ ПРЕДЛОЖЕНИЯ (12 ЧАСОВ: 1, 1)</w:t>
            </w: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33</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Основные группы односоставных предложений. Определённо-личные предложения.</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26.11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34</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Неопределённо-личные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27.11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35</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Неопределённо-личные предложения. Закрепление.</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28.11</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36</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Безличные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03.12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37</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Безличные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04.12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38</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Закрепление темы «Односоставные предложения с главным членом – сказуемым».</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D07F16" w:rsidP="0058257E">
            <w:pPr>
              <w:spacing w:line="276" w:lineRule="auto"/>
              <w:rPr>
                <w:rFonts w:ascii="Times New Roman" w:hAnsi="Times New Roman" w:cs="Times New Roman"/>
                <w:sz w:val="24"/>
                <w:szCs w:val="24"/>
              </w:rPr>
            </w:pPr>
            <w:r>
              <w:rPr>
                <w:rFonts w:ascii="Times New Roman" w:hAnsi="Times New Roman" w:cs="Times New Roman"/>
                <w:sz w:val="24"/>
                <w:szCs w:val="24"/>
              </w:rPr>
              <w:t>05.12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39</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Назывные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10.12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40</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Обобщение по теме «Односоставные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11.12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41</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 xml:space="preserve">Урок-зачёт по теме «Односоставные </w:t>
            </w:r>
            <w:r w:rsidRPr="0058257E">
              <w:rPr>
                <w:rFonts w:ascii="Times New Roman" w:hAnsi="Times New Roman" w:cs="Times New Roman"/>
                <w:color w:val="000000"/>
                <w:sz w:val="24"/>
                <w:szCs w:val="24"/>
                <w:shd w:val="clear" w:color="auto" w:fill="FFFFFF"/>
              </w:rPr>
              <w:lastRenderedPageBreak/>
              <w:t>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12.12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lastRenderedPageBreak/>
              <w:t>42</w:t>
            </w:r>
            <w:r w:rsidRPr="0058257E">
              <w:rPr>
                <w:rFonts w:ascii="Times New Roman" w:hAnsi="Times New Roman" w:cs="Times New Roman"/>
                <w:b/>
                <w:sz w:val="24"/>
                <w:szCs w:val="24"/>
              </w:rPr>
              <w:t>К</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b/>
                <w:bCs/>
                <w:color w:val="000000"/>
                <w:sz w:val="24"/>
                <w:szCs w:val="24"/>
                <w:shd w:val="clear" w:color="auto" w:fill="FFFFFF"/>
              </w:rPr>
              <w:t>Контрольная работа по теме «Односоставные предложения».</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17.12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43</w:t>
            </w:r>
          </w:p>
        </w:tc>
        <w:tc>
          <w:tcPr>
            <w:tcW w:w="5245" w:type="dxa"/>
          </w:tcPr>
          <w:p w:rsidR="0058257E" w:rsidRPr="0058257E" w:rsidRDefault="0058257E" w:rsidP="0058257E">
            <w:pPr>
              <w:spacing w:line="276" w:lineRule="auto"/>
              <w:rPr>
                <w:rFonts w:ascii="Times New Roman" w:hAnsi="Times New Roman" w:cs="Times New Roman"/>
                <w:i/>
                <w:iCs/>
                <w:color w:val="000000"/>
                <w:sz w:val="24"/>
                <w:szCs w:val="24"/>
                <w:shd w:val="clear" w:color="auto" w:fill="FFFFFF"/>
              </w:rPr>
            </w:pPr>
            <w:r w:rsidRPr="0058257E">
              <w:rPr>
                <w:rFonts w:ascii="Times New Roman" w:hAnsi="Times New Roman" w:cs="Times New Roman"/>
                <w:i/>
                <w:iCs/>
                <w:color w:val="000000"/>
                <w:sz w:val="24"/>
                <w:szCs w:val="24"/>
                <w:shd w:val="clear" w:color="auto" w:fill="FFFFFF"/>
              </w:rPr>
              <w:t>А.к.д. Работа над ошибками.</w:t>
            </w:r>
          </w:p>
          <w:p w:rsidR="0058257E" w:rsidRPr="0058257E" w:rsidRDefault="0058257E" w:rsidP="0058257E">
            <w:pPr>
              <w:spacing w:line="276" w:lineRule="auto"/>
              <w:rPr>
                <w:rFonts w:ascii="Times New Roman" w:hAnsi="Times New Roman" w:cs="Times New Roman"/>
                <w:sz w:val="24"/>
                <w:szCs w:val="24"/>
              </w:rPr>
            </w:pP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18.12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sz w:val="24"/>
                <w:szCs w:val="24"/>
              </w:rPr>
              <w:t>44</w:t>
            </w:r>
            <w:r w:rsidRPr="0058257E">
              <w:rPr>
                <w:rFonts w:ascii="Times New Roman" w:hAnsi="Times New Roman" w:cs="Times New Roman"/>
                <w:b/>
                <w:sz w:val="24"/>
                <w:szCs w:val="24"/>
              </w:rPr>
              <w:t>Р.р</w:t>
            </w:r>
          </w:p>
          <w:p w:rsidR="0058257E" w:rsidRPr="0058257E" w:rsidRDefault="0058257E" w:rsidP="0058257E">
            <w:pPr>
              <w:spacing w:line="276" w:lineRule="auto"/>
              <w:rPr>
                <w:rFonts w:ascii="Times New Roman" w:hAnsi="Times New Roman" w:cs="Times New Roman"/>
                <w:b/>
                <w:sz w:val="24"/>
                <w:szCs w:val="24"/>
              </w:rPr>
            </w:pPr>
          </w:p>
          <w:p w:rsidR="0058257E" w:rsidRPr="0058257E" w:rsidRDefault="0058257E" w:rsidP="0058257E">
            <w:pPr>
              <w:spacing w:line="276" w:lineRule="auto"/>
              <w:rPr>
                <w:rFonts w:ascii="Times New Roman" w:hAnsi="Times New Roman" w:cs="Times New Roman"/>
                <w:b/>
                <w:sz w:val="24"/>
                <w:szCs w:val="24"/>
              </w:rPr>
            </w:pP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i/>
                <w:iCs/>
                <w:color w:val="000000"/>
                <w:sz w:val="24"/>
                <w:szCs w:val="24"/>
                <w:shd w:val="clear" w:color="auto" w:fill="FFFFFF"/>
              </w:rPr>
              <w:t xml:space="preserve"> Сжатое изложение .</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19.12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r w:rsidR="0058257E" w:rsidRPr="0058257E" w:rsidTr="00410D80">
        <w:tc>
          <w:tcPr>
            <w:tcW w:w="1134"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45</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color w:val="000000"/>
                <w:sz w:val="24"/>
                <w:szCs w:val="24"/>
                <w:shd w:val="clear" w:color="auto" w:fill="FFFFFF"/>
              </w:rPr>
              <w:t>Неполные предложения.</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8257E" w:rsidRPr="0058257E" w:rsidRDefault="00A92297" w:rsidP="0058257E">
            <w:pPr>
              <w:spacing w:line="276" w:lineRule="auto"/>
              <w:rPr>
                <w:rFonts w:ascii="Times New Roman" w:hAnsi="Times New Roman" w:cs="Times New Roman"/>
                <w:sz w:val="24"/>
                <w:szCs w:val="24"/>
              </w:rPr>
            </w:pPr>
            <w:r>
              <w:rPr>
                <w:rFonts w:ascii="Times New Roman" w:hAnsi="Times New Roman" w:cs="Times New Roman"/>
                <w:sz w:val="24"/>
                <w:szCs w:val="24"/>
              </w:rPr>
              <w:t>24.12</w:t>
            </w:r>
          </w:p>
        </w:tc>
        <w:tc>
          <w:tcPr>
            <w:tcW w:w="1643" w:type="dxa"/>
          </w:tcPr>
          <w:p w:rsidR="0058257E" w:rsidRPr="0058257E" w:rsidRDefault="0058257E" w:rsidP="0058257E">
            <w:pPr>
              <w:spacing w:line="276" w:lineRule="auto"/>
              <w:rPr>
                <w:rFonts w:ascii="Times New Roman" w:hAnsi="Times New Roman" w:cs="Times New Roman"/>
                <w:sz w:val="24"/>
                <w:szCs w:val="24"/>
              </w:rPr>
            </w:pPr>
          </w:p>
        </w:tc>
      </w:tr>
    </w:tbl>
    <w:tbl>
      <w:tblPr>
        <w:tblW w:w="17325" w:type="dxa"/>
        <w:tblLayout w:type="fixed"/>
        <w:tblCellMar>
          <w:top w:w="15" w:type="dxa"/>
          <w:left w:w="15" w:type="dxa"/>
          <w:bottom w:w="15" w:type="dxa"/>
          <w:right w:w="15" w:type="dxa"/>
        </w:tblCellMar>
        <w:tblLook w:val="04A0"/>
      </w:tblPr>
      <w:tblGrid>
        <w:gridCol w:w="17268"/>
        <w:gridCol w:w="57"/>
      </w:tblGrid>
      <w:tr w:rsidR="0058257E" w:rsidRPr="0058257E" w:rsidTr="0058257E">
        <w:tc>
          <w:tcPr>
            <w:tcW w:w="17268" w:type="dxa"/>
            <w:vAlign w:val="center"/>
            <w:hideMark/>
          </w:tcPr>
          <w:tbl>
            <w:tblPr>
              <w:tblStyle w:val="aa"/>
              <w:tblW w:w="0" w:type="auto"/>
              <w:tblInd w:w="137" w:type="dxa"/>
              <w:tblLayout w:type="fixed"/>
              <w:tblLook w:val="04A0"/>
            </w:tblPr>
            <w:tblGrid>
              <w:gridCol w:w="1134"/>
              <w:gridCol w:w="5245"/>
              <w:gridCol w:w="992"/>
              <w:gridCol w:w="1418"/>
              <w:gridCol w:w="1701"/>
            </w:tblGrid>
            <w:tr w:rsidR="0058257E" w:rsidRPr="0058257E" w:rsidTr="00A92297">
              <w:tc>
                <w:tcPr>
                  <w:tcW w:w="10490" w:type="dxa"/>
                  <w:gridSpan w:val="5"/>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Style w:val="submenu-table"/>
                      <w:rFonts w:ascii="Times New Roman" w:hAnsi="Times New Roman" w:cs="Times New Roman"/>
                      <w:b/>
                      <w:bCs/>
                      <w:color w:val="000000"/>
                      <w:sz w:val="24"/>
                      <w:szCs w:val="24"/>
                      <w:shd w:val="clear" w:color="auto" w:fill="FFFFFF"/>
                    </w:rPr>
                    <w:t>РАЗДЕЛ 8. ОДНОРОДНЫЕ ЧЛЕНЫ ПРЕДЛОЖЕНИЯ (14 ЧАСОВ: 1, 2)</w:t>
                  </w: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46</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Понятие об однородных членах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47</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Однородные и неоднородные определения.</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48</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Однородные члены, связанные сочинительными союзами.</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49</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Однородные члены, связанные сочинительными союзами. Закрепление.</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50</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Обобщающие слова при однородных членах.</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51</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Обобщающие слова при однородных членах. Закрепление.</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52</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Обобщение материала по теме «Однородные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53</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Урок-зачёт  по теме «Однородные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0490" w:type="dxa"/>
                  <w:gridSpan w:val="5"/>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54</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color w:val="000000"/>
                      <w:sz w:val="24"/>
                      <w:szCs w:val="24"/>
                      <w:shd w:val="clear" w:color="auto" w:fill="FFFFFF"/>
                    </w:rPr>
                    <w:t>Контрольная работа по теме «Однородные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30.01</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55</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Анализ контрольной работы по теме «Однородные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56 Р.р</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i/>
                      <w:iCs/>
                      <w:color w:val="000000"/>
                      <w:sz w:val="24"/>
                      <w:szCs w:val="24"/>
                      <w:shd w:val="clear" w:color="auto" w:fill="FFFFFF"/>
                    </w:rPr>
                    <w:t>Рассуждение. Строение текста типа рассуждение</w:t>
                  </w:r>
                  <w:r w:rsidRPr="0058257E">
                    <w:rPr>
                      <w:rStyle w:val="apple-converted-space"/>
                      <w:rFonts w:ascii="Times New Roman" w:hAnsi="Times New Roman" w:cs="Times New Roman"/>
                      <w:b/>
                      <w:bCs/>
                      <w:i/>
                      <w:iCs/>
                      <w:color w:val="000000"/>
                      <w:sz w:val="24"/>
                      <w:szCs w:val="24"/>
                      <w:shd w:val="clear" w:color="auto" w:fill="FFFFFF"/>
                    </w:rPr>
                    <w:t> .</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8789" w:type="dxa"/>
                  <w:gridSpan w:val="4"/>
                </w:tcPr>
                <w:p w:rsidR="0058257E" w:rsidRPr="0058257E" w:rsidRDefault="0058257E" w:rsidP="0058257E">
                  <w:pPr>
                    <w:spacing w:line="276" w:lineRule="auto"/>
                    <w:rPr>
                      <w:rFonts w:ascii="Times New Roman" w:eastAsia="Times New Roman" w:hAnsi="Times New Roman" w:cs="Times New Roman"/>
                      <w:color w:val="000000"/>
                      <w:sz w:val="24"/>
                      <w:szCs w:val="24"/>
                    </w:rPr>
                  </w:pP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57Р.р</w:t>
                  </w:r>
                </w:p>
                <w:p w:rsidR="0058257E" w:rsidRPr="0058257E" w:rsidRDefault="0058257E" w:rsidP="0058257E">
                  <w:pPr>
                    <w:spacing w:after="270" w:line="276" w:lineRule="auto"/>
                    <w:rPr>
                      <w:rFonts w:ascii="Times New Roman" w:eastAsia="Times New Roman" w:hAnsi="Times New Roman" w:cs="Times New Roman"/>
                      <w:b/>
                      <w:color w:val="000000"/>
                      <w:sz w:val="24"/>
                      <w:szCs w:val="24"/>
                    </w:rPr>
                  </w:pPr>
                </w:p>
              </w:tc>
              <w:tc>
                <w:tcPr>
                  <w:tcW w:w="5245"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i/>
                      <w:iCs/>
                      <w:color w:val="000000"/>
                      <w:sz w:val="24"/>
                      <w:szCs w:val="24"/>
                      <w:shd w:val="clear" w:color="auto" w:fill="FFFFFF"/>
                    </w:rPr>
                    <w:t>Сочинение-рассуждение на лингвистическую тему</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0490" w:type="dxa"/>
                  <w:gridSpan w:val="5"/>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Style w:val="submenu-table"/>
                      <w:rFonts w:ascii="Times New Roman" w:hAnsi="Times New Roman" w:cs="Times New Roman"/>
                      <w:b/>
                      <w:bCs/>
                      <w:color w:val="000000"/>
                      <w:sz w:val="24"/>
                      <w:szCs w:val="24"/>
                      <w:shd w:val="clear" w:color="auto" w:fill="FFFFFF"/>
                    </w:rPr>
                    <w:lastRenderedPageBreak/>
                    <w:t>РАЗДЕЛ 9. ОБОСОБЛЕННЫЕ ЧЛЕНЫ ПРЕДЛОЖЕНИЯ (20 ЧАС: 2,2)</w:t>
                  </w: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58</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 xml:space="preserve">Предложения с обособленными членами. Обособленные определения. </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59</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Обособленные определения.</w:t>
                  </w:r>
                  <w:r w:rsidRPr="0058257E">
                    <w:rPr>
                      <w:rStyle w:val="apple-converted-space"/>
                      <w:rFonts w:ascii="Times New Roman" w:hAnsi="Times New Roman" w:cs="Times New Roman"/>
                      <w:color w:val="000000"/>
                      <w:sz w:val="24"/>
                      <w:szCs w:val="24"/>
                      <w:shd w:val="clear" w:color="auto" w:fill="FFFFFF"/>
                    </w:rPr>
                    <w:t> </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60</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Обособленные определения.</w:t>
                  </w:r>
                  <w:r w:rsidRPr="0058257E">
                    <w:rPr>
                      <w:rStyle w:val="apple-converted-space"/>
                      <w:rFonts w:ascii="Times New Roman" w:hAnsi="Times New Roman" w:cs="Times New Roman"/>
                      <w:color w:val="000000"/>
                      <w:sz w:val="24"/>
                      <w:szCs w:val="24"/>
                      <w:shd w:val="clear" w:color="auto" w:fill="FFFFFF"/>
                    </w:rPr>
                    <w:t> Закрепление.</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61</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Обособленное приложение.</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62-63</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 xml:space="preserve">Особенности обособления приложений. </w:t>
                  </w:r>
                </w:p>
              </w:tc>
              <w:tc>
                <w:tcPr>
                  <w:tcW w:w="992" w:type="dxa"/>
                </w:tcPr>
                <w:p w:rsidR="0058257E" w:rsidRPr="0058257E" w:rsidRDefault="00A92297" w:rsidP="00A92297">
                  <w:pPr>
                    <w:spacing w:after="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19.02</w:t>
                  </w:r>
                </w:p>
                <w:p w:rsidR="00A92297"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64</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Обобщение материала по теме «Обособление определений и приложений».</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65</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color w:val="000000"/>
                      <w:sz w:val="24"/>
                      <w:szCs w:val="24"/>
                      <w:shd w:val="clear" w:color="auto" w:fill="FFFFFF"/>
                    </w:rPr>
                    <w:t>Контрольная работа по теме «Обособление определений и приложений».</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66</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Обособленные обстоятельства.</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27.02</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67</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Обособленные обстоятельства.</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04.03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68</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Обособленные обстоятельства</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69</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Обобщение знаний по теме «Обособленные обстоятельства».</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70</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Синтаксический разбор предложений с обособленными членами.</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71</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Понятие об обособлении уточняющих членов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72</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Обособление уточняющих членов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73</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Обособление уточняющих членов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74</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Обобщение материала по теме «Обособленные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75</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color w:val="000000"/>
                      <w:sz w:val="24"/>
                      <w:szCs w:val="24"/>
                      <w:shd w:val="clear" w:color="auto" w:fill="FFFFFF"/>
                    </w:rPr>
                    <w:t>Контрольная работа по теме «Обособленные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76</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Анализ контрольной работы по теме «Обособленные члены предложения».</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31.03</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77-78Р.р</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i/>
                      <w:iCs/>
                      <w:color w:val="000000"/>
                      <w:sz w:val="24"/>
                      <w:szCs w:val="24"/>
                      <w:shd w:val="clear" w:color="auto" w:fill="FFFFFF"/>
                    </w:rPr>
                    <w:t>Публицистический стиль. Сочинение-</w:t>
                  </w:r>
                  <w:r w:rsidRPr="0058257E">
                    <w:rPr>
                      <w:rFonts w:ascii="Times New Roman" w:hAnsi="Times New Roman" w:cs="Times New Roman"/>
                      <w:b/>
                      <w:bCs/>
                      <w:i/>
                      <w:iCs/>
                      <w:color w:val="000000"/>
                      <w:sz w:val="24"/>
                      <w:szCs w:val="24"/>
                      <w:shd w:val="clear" w:color="auto" w:fill="FFFFFF"/>
                    </w:rPr>
                    <w:lastRenderedPageBreak/>
                    <w:t>рассуждение публицистического характера о бережном отношении к природе.</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1418" w:type="dxa"/>
                </w:tcPr>
                <w:p w:rsid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01.04</w:t>
                  </w:r>
                </w:p>
                <w:p w:rsidR="00A92297"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02.04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0490" w:type="dxa"/>
                  <w:gridSpan w:val="5"/>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Style w:val="submenu-table"/>
                      <w:rFonts w:ascii="Times New Roman" w:hAnsi="Times New Roman" w:cs="Times New Roman"/>
                      <w:b/>
                      <w:bCs/>
                      <w:color w:val="000000"/>
                      <w:sz w:val="24"/>
                      <w:szCs w:val="24"/>
                      <w:shd w:val="clear" w:color="auto" w:fill="FFFFFF"/>
                    </w:rPr>
                    <w:lastRenderedPageBreak/>
                    <w:t>РАЗДЕЛ 10. ОБРАЩЕНИЯ, ВВОДНЫЕ СЛОВА, МЕЖДОМЕТИЯ (8 ЧАСОВ: 1,1 )</w:t>
                  </w: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79</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Обращение и знаки препинания при нём.</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80</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Обращение и знаки препинания при нём.</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81</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Вводные слова и предложения. Знаки препинания при них.</w:t>
                  </w:r>
                </w:p>
              </w:tc>
              <w:tc>
                <w:tcPr>
                  <w:tcW w:w="992" w:type="dxa"/>
                </w:tcPr>
                <w:p w:rsidR="0058257E" w:rsidRPr="0058257E" w:rsidRDefault="00A92297" w:rsidP="00A92297">
                  <w:pPr>
                    <w:spacing w:after="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82-83</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Вводные слова и предложения. Предложения с междометиями.</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10.04</w:t>
                  </w:r>
                </w:p>
                <w:p w:rsidR="00A92297"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84</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Вставные конструкции.</w:t>
                  </w:r>
                </w:p>
              </w:tc>
              <w:tc>
                <w:tcPr>
                  <w:tcW w:w="992" w:type="dxa"/>
                </w:tcPr>
                <w:p w:rsidR="0058257E" w:rsidRPr="0058257E" w:rsidRDefault="00A92297" w:rsidP="00A92297">
                  <w:pPr>
                    <w:spacing w:after="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85</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color w:val="000000"/>
                      <w:sz w:val="24"/>
                      <w:szCs w:val="24"/>
                      <w:shd w:val="clear" w:color="auto" w:fill="FFFFFF"/>
                    </w:rPr>
                    <w:t>Закрепление темы «Предложения с обращениями, вводными словами, междометиями».</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86К</w:t>
                  </w:r>
                </w:p>
              </w:tc>
              <w:tc>
                <w:tcPr>
                  <w:tcW w:w="5245" w:type="dxa"/>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Fonts w:ascii="Times New Roman" w:hAnsi="Times New Roman" w:cs="Times New Roman"/>
                      <w:b/>
                      <w:bCs/>
                      <w:color w:val="000000"/>
                      <w:sz w:val="24"/>
                      <w:szCs w:val="24"/>
                      <w:shd w:val="clear" w:color="auto" w:fill="FFFFFF"/>
                    </w:rPr>
                    <w:t>Контрольная работа по теме «Предложения с обращениями, вводными словами, междометиями».</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87-88 Р.р.</w:t>
                  </w:r>
                </w:p>
              </w:tc>
              <w:tc>
                <w:tcPr>
                  <w:tcW w:w="5245" w:type="dxa"/>
                </w:tcPr>
                <w:p w:rsidR="0058257E" w:rsidRPr="0058257E" w:rsidRDefault="0058257E" w:rsidP="0058257E">
                  <w:pPr>
                    <w:spacing w:after="270" w:line="276" w:lineRule="auto"/>
                    <w:rPr>
                      <w:rFonts w:ascii="Times New Roman" w:eastAsia="Times New Roman" w:hAnsi="Times New Roman" w:cs="Times New Roman"/>
                      <w:b/>
                      <w:color w:val="000000"/>
                      <w:sz w:val="24"/>
                      <w:szCs w:val="24"/>
                    </w:rPr>
                  </w:pPr>
                  <w:r w:rsidRPr="0058257E">
                    <w:rPr>
                      <w:rFonts w:ascii="Times New Roman" w:hAnsi="Times New Roman" w:cs="Times New Roman"/>
                      <w:b/>
                      <w:i/>
                      <w:iCs/>
                      <w:color w:val="000000"/>
                      <w:sz w:val="24"/>
                      <w:szCs w:val="24"/>
                      <w:shd w:val="clear" w:color="auto" w:fill="FFFFFF"/>
                    </w:rPr>
                    <w:t xml:space="preserve"> Сжатое изложение «Отцовский суд» (В.М.Песков «Дороги и тропы»)</w:t>
                  </w:r>
                  <w:r w:rsidRPr="0058257E">
                    <w:rPr>
                      <w:rStyle w:val="apple-converted-space"/>
                      <w:rFonts w:ascii="Times New Roman" w:hAnsi="Times New Roman" w:cs="Times New Roman"/>
                      <w:b/>
                      <w:color w:val="000000"/>
                      <w:sz w:val="24"/>
                      <w:szCs w:val="24"/>
                      <w:shd w:val="clear" w:color="auto" w:fill="FFFFFF"/>
                    </w:rPr>
                    <w:t> </w:t>
                  </w:r>
                  <w:r w:rsidRPr="0058257E">
                    <w:rPr>
                      <w:rFonts w:ascii="Times New Roman" w:hAnsi="Times New Roman" w:cs="Times New Roman"/>
                      <w:b/>
                      <w:i/>
                      <w:iCs/>
                      <w:color w:val="000000"/>
                      <w:sz w:val="24"/>
                      <w:szCs w:val="24"/>
                      <w:shd w:val="clear" w:color="auto" w:fill="FFFFFF"/>
                    </w:rPr>
                    <w:t>Сборник многовариативных изложений Л.И.Дробышева с. 45.</w:t>
                  </w:r>
                </w:p>
              </w:tc>
              <w:tc>
                <w:tcPr>
                  <w:tcW w:w="992" w:type="dxa"/>
                </w:tcPr>
                <w:p w:rsidR="0058257E" w:rsidRPr="0058257E" w:rsidRDefault="00A92297" w:rsidP="0058257E">
                  <w:pPr>
                    <w:spacing w:after="27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22.04</w:t>
                  </w:r>
                </w:p>
                <w:p w:rsidR="00A92297"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0490" w:type="dxa"/>
                  <w:gridSpan w:val="5"/>
                </w:tcPr>
                <w:p w:rsidR="0058257E" w:rsidRPr="0058257E" w:rsidRDefault="0058257E" w:rsidP="0058257E">
                  <w:pPr>
                    <w:spacing w:after="270" w:line="276" w:lineRule="auto"/>
                    <w:rPr>
                      <w:rFonts w:ascii="Times New Roman" w:eastAsia="Times New Roman" w:hAnsi="Times New Roman" w:cs="Times New Roman"/>
                      <w:color w:val="000000"/>
                      <w:sz w:val="24"/>
                      <w:szCs w:val="24"/>
                    </w:rPr>
                  </w:pPr>
                  <w:r w:rsidRPr="0058257E">
                    <w:rPr>
                      <w:rStyle w:val="submenu-table"/>
                      <w:rFonts w:ascii="Times New Roman" w:hAnsi="Times New Roman" w:cs="Times New Roman"/>
                      <w:b/>
                      <w:bCs/>
                      <w:color w:val="000000"/>
                      <w:sz w:val="24"/>
                      <w:szCs w:val="24"/>
                      <w:shd w:val="clear" w:color="auto" w:fill="FFFFFF"/>
                    </w:rPr>
                    <w:t>РАЗДЕЛ 11. ПРЯМАЯ И КОСВЕННАЯ РЕЧЬ (5 ЧАСА: 1,)</w:t>
                  </w: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89</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Предложения с прямой речью</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90Р.р.</w:t>
                  </w:r>
                </w:p>
              </w:tc>
              <w:tc>
                <w:tcPr>
                  <w:tcW w:w="5245"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Контрольное изложение</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29.04</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91</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Предложения с косвенной речью</w:t>
                  </w:r>
                </w:p>
              </w:tc>
              <w:tc>
                <w:tcPr>
                  <w:tcW w:w="992" w:type="dxa"/>
                </w:tcPr>
                <w:p w:rsidR="0058257E" w:rsidRPr="0058257E" w:rsidRDefault="00A92297" w:rsidP="00A9229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30.04</w:t>
                  </w:r>
                </w:p>
                <w:p w:rsidR="00A92297"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92</w:t>
                  </w:r>
                </w:p>
                <w:p w:rsidR="0058257E" w:rsidRPr="0058257E" w:rsidRDefault="0058257E" w:rsidP="0058257E">
                  <w:pPr>
                    <w:spacing w:line="276" w:lineRule="auto"/>
                    <w:rPr>
                      <w:rFonts w:ascii="Times New Roman" w:eastAsia="Times New Roman" w:hAnsi="Times New Roman" w:cs="Times New Roman"/>
                      <w:color w:val="000000"/>
                      <w:sz w:val="24"/>
                      <w:szCs w:val="24"/>
                    </w:rPr>
                  </w:pP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Цитаты и знаки препинания при них</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b/>
                      <w:color w:val="000000"/>
                      <w:sz w:val="24"/>
                      <w:szCs w:val="24"/>
                    </w:rPr>
                  </w:pPr>
                  <w:r w:rsidRPr="0058257E">
                    <w:rPr>
                      <w:rFonts w:ascii="Times New Roman" w:eastAsia="Times New Roman" w:hAnsi="Times New Roman" w:cs="Times New Roman"/>
                      <w:b/>
                      <w:color w:val="000000"/>
                      <w:sz w:val="24"/>
                      <w:szCs w:val="24"/>
                    </w:rPr>
                    <w:t>93 К.</w:t>
                  </w:r>
                </w:p>
              </w:tc>
              <w:tc>
                <w:tcPr>
                  <w:tcW w:w="5245"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Контрольное итоговое тестирование</w:t>
                  </w:r>
                </w:p>
              </w:tc>
              <w:tc>
                <w:tcPr>
                  <w:tcW w:w="992" w:type="dxa"/>
                </w:tcPr>
                <w:p w:rsidR="0058257E" w:rsidRPr="0058257E" w:rsidRDefault="00A92297" w:rsidP="00A9229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0490" w:type="dxa"/>
                  <w:gridSpan w:val="5"/>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hAnsi="Times New Roman" w:cs="Times New Roman"/>
                      <w:b/>
                      <w:sz w:val="24"/>
                      <w:szCs w:val="24"/>
                    </w:rPr>
                    <w:t>Повторение изученного в 8 классе (8 часов)</w:t>
                  </w:r>
                  <w:r w:rsidR="00A92297">
                    <w:rPr>
                      <w:rFonts w:ascii="Times New Roman" w:hAnsi="Times New Roman" w:cs="Times New Roman"/>
                      <w:b/>
                      <w:sz w:val="24"/>
                      <w:szCs w:val="24"/>
                    </w:rPr>
                    <w:t>1</w:t>
                  </w: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94</w:t>
                  </w:r>
                  <w:r w:rsidR="004D29EC">
                    <w:rPr>
                      <w:rFonts w:ascii="Times New Roman" w:eastAsia="Times New Roman" w:hAnsi="Times New Roman" w:cs="Times New Roman"/>
                      <w:color w:val="000000"/>
                      <w:sz w:val="24"/>
                      <w:szCs w:val="24"/>
                    </w:rPr>
                    <w:t>-95</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Словосочетание</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w:t>
                  </w:r>
                  <w:r w:rsidR="004D29EC">
                    <w:rPr>
                      <w:rFonts w:ascii="Times New Roman" w:eastAsia="Times New Roman" w:hAnsi="Times New Roman" w:cs="Times New Roman"/>
                      <w:color w:val="000000"/>
                      <w:sz w:val="24"/>
                      <w:szCs w:val="24"/>
                    </w:rPr>
                    <w:t>6</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Главные члены предложения</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w:t>
                  </w:r>
                  <w:r w:rsidR="004D29EC">
                    <w:rPr>
                      <w:rFonts w:ascii="Times New Roman" w:eastAsia="Times New Roman" w:hAnsi="Times New Roman" w:cs="Times New Roman"/>
                      <w:color w:val="000000"/>
                      <w:sz w:val="24"/>
                      <w:szCs w:val="24"/>
                    </w:rPr>
                    <w:t>7-98</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Второстепенные члены предложения</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9</w:t>
                  </w:r>
                  <w:r w:rsidR="004D29EC">
                    <w:rPr>
                      <w:rFonts w:ascii="Times New Roman" w:eastAsia="Times New Roman" w:hAnsi="Times New Roman" w:cs="Times New Roman"/>
                      <w:color w:val="000000"/>
                      <w:sz w:val="24"/>
                      <w:szCs w:val="24"/>
                    </w:rPr>
                    <w:t>9</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Синтаксический разбор</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4D29EC"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r w:rsidR="0058257E" w:rsidRPr="0058257E">
                    <w:rPr>
                      <w:rFonts w:ascii="Times New Roman" w:eastAsia="Times New Roman" w:hAnsi="Times New Roman" w:cs="Times New Roman"/>
                      <w:color w:val="000000"/>
                      <w:sz w:val="24"/>
                      <w:szCs w:val="24"/>
                    </w:rPr>
                    <w:t>К</w:t>
                  </w:r>
                </w:p>
              </w:tc>
              <w:tc>
                <w:tcPr>
                  <w:tcW w:w="5245" w:type="dxa"/>
                </w:tcPr>
                <w:p w:rsidR="0058257E" w:rsidRPr="0058257E" w:rsidRDefault="0058257E" w:rsidP="0058257E">
                  <w:pPr>
                    <w:spacing w:line="276" w:lineRule="auto"/>
                    <w:rPr>
                      <w:rFonts w:ascii="Times New Roman" w:hAnsi="Times New Roman" w:cs="Times New Roman"/>
                      <w:b/>
                      <w:sz w:val="24"/>
                      <w:szCs w:val="24"/>
                    </w:rPr>
                  </w:pPr>
                  <w:r w:rsidRPr="0058257E">
                    <w:rPr>
                      <w:rFonts w:ascii="Times New Roman" w:hAnsi="Times New Roman" w:cs="Times New Roman"/>
                      <w:b/>
                      <w:sz w:val="24"/>
                      <w:szCs w:val="24"/>
                    </w:rPr>
                    <w:t>Контрольн</w:t>
                  </w:r>
                  <w:r w:rsidR="007A4CF8">
                    <w:rPr>
                      <w:rFonts w:ascii="Times New Roman" w:hAnsi="Times New Roman" w:cs="Times New Roman"/>
                      <w:b/>
                      <w:sz w:val="24"/>
                      <w:szCs w:val="24"/>
                    </w:rPr>
                    <w:t>ая работа в форме ГИА</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4D29EC"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Однородные члены</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4D29EC"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0058257E" w:rsidRPr="0058257E">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3</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Обособленные члены</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lastRenderedPageBreak/>
                    <w:t>10</w:t>
                  </w:r>
                  <w:r w:rsidR="004D29EC">
                    <w:rPr>
                      <w:rFonts w:ascii="Times New Roman" w:eastAsia="Times New Roman" w:hAnsi="Times New Roman" w:cs="Times New Roman"/>
                      <w:color w:val="000000"/>
                      <w:sz w:val="24"/>
                      <w:szCs w:val="24"/>
                    </w:rPr>
                    <w:t>4</w:t>
                  </w:r>
                </w:p>
              </w:tc>
              <w:tc>
                <w:tcPr>
                  <w:tcW w:w="5245" w:type="dxa"/>
                </w:tcPr>
                <w:p w:rsidR="0058257E" w:rsidRPr="0058257E" w:rsidRDefault="0058257E" w:rsidP="0058257E">
                  <w:pPr>
                    <w:spacing w:line="276" w:lineRule="auto"/>
                    <w:rPr>
                      <w:rFonts w:ascii="Times New Roman" w:hAnsi="Times New Roman" w:cs="Times New Roman"/>
                      <w:sz w:val="24"/>
                      <w:szCs w:val="24"/>
                    </w:rPr>
                  </w:pPr>
                  <w:r w:rsidRPr="0058257E">
                    <w:rPr>
                      <w:rFonts w:ascii="Times New Roman" w:hAnsi="Times New Roman" w:cs="Times New Roman"/>
                      <w:sz w:val="24"/>
                      <w:szCs w:val="24"/>
                    </w:rPr>
                    <w:t>Пунктуационный разбор</w:t>
                  </w:r>
                </w:p>
              </w:tc>
              <w:tc>
                <w:tcPr>
                  <w:tcW w:w="992"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r w:rsidR="0058257E" w:rsidRPr="0058257E" w:rsidTr="00A92297">
              <w:tc>
                <w:tcPr>
                  <w:tcW w:w="1134" w:type="dxa"/>
                </w:tcPr>
                <w:p w:rsidR="0058257E" w:rsidRPr="0058257E" w:rsidRDefault="0058257E" w:rsidP="0058257E">
                  <w:pPr>
                    <w:spacing w:line="276" w:lineRule="auto"/>
                    <w:rPr>
                      <w:rFonts w:ascii="Times New Roman" w:eastAsia="Times New Roman" w:hAnsi="Times New Roman" w:cs="Times New Roman"/>
                      <w:color w:val="000000"/>
                      <w:sz w:val="24"/>
                      <w:szCs w:val="24"/>
                    </w:rPr>
                  </w:pPr>
                  <w:r w:rsidRPr="0058257E">
                    <w:rPr>
                      <w:rFonts w:ascii="Times New Roman" w:eastAsia="Times New Roman" w:hAnsi="Times New Roman" w:cs="Times New Roman"/>
                      <w:color w:val="000000"/>
                      <w:sz w:val="24"/>
                      <w:szCs w:val="24"/>
                    </w:rPr>
                    <w:t>105</w:t>
                  </w:r>
                </w:p>
              </w:tc>
              <w:tc>
                <w:tcPr>
                  <w:tcW w:w="5245" w:type="dxa"/>
                </w:tcPr>
                <w:p w:rsidR="0058257E" w:rsidRPr="0058257E" w:rsidRDefault="007A4CF8" w:rsidP="0058257E">
                  <w:pPr>
                    <w:spacing w:line="276" w:lineRule="auto"/>
                    <w:rPr>
                      <w:rFonts w:ascii="Times New Roman" w:hAnsi="Times New Roman" w:cs="Times New Roman"/>
                      <w:sz w:val="24"/>
                      <w:szCs w:val="24"/>
                    </w:rPr>
                  </w:pPr>
                  <w:r>
                    <w:rPr>
                      <w:rFonts w:ascii="Times New Roman" w:hAnsi="Times New Roman" w:cs="Times New Roman"/>
                      <w:sz w:val="24"/>
                      <w:szCs w:val="24"/>
                    </w:rPr>
                    <w:t>Обобщающие упражнения</w:t>
                  </w:r>
                </w:p>
              </w:tc>
              <w:tc>
                <w:tcPr>
                  <w:tcW w:w="992" w:type="dxa"/>
                </w:tcPr>
                <w:p w:rsidR="0058257E" w:rsidRPr="0058257E" w:rsidRDefault="00D85794"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418" w:type="dxa"/>
                </w:tcPr>
                <w:p w:rsidR="0058257E" w:rsidRPr="0058257E" w:rsidRDefault="00A92297" w:rsidP="0058257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29.05</w:t>
                  </w:r>
                </w:p>
              </w:tc>
              <w:tc>
                <w:tcPr>
                  <w:tcW w:w="1701" w:type="dxa"/>
                </w:tcPr>
                <w:p w:rsidR="0058257E" w:rsidRPr="0058257E" w:rsidRDefault="0058257E" w:rsidP="0058257E">
                  <w:pPr>
                    <w:spacing w:line="276" w:lineRule="auto"/>
                    <w:rPr>
                      <w:rFonts w:ascii="Times New Roman" w:eastAsia="Times New Roman" w:hAnsi="Times New Roman" w:cs="Times New Roman"/>
                      <w:color w:val="000000"/>
                      <w:sz w:val="24"/>
                      <w:szCs w:val="24"/>
                    </w:rPr>
                  </w:pPr>
                </w:p>
              </w:tc>
            </w:tr>
          </w:tbl>
          <w:p w:rsidR="0058257E" w:rsidRPr="0058257E" w:rsidRDefault="0058257E" w:rsidP="0058257E">
            <w:pPr>
              <w:spacing w:after="0"/>
              <w:rPr>
                <w:rFonts w:ascii="Times New Roman" w:eastAsia="Times New Roman" w:hAnsi="Times New Roman" w:cs="Times New Roman"/>
                <w:color w:val="000000"/>
                <w:sz w:val="24"/>
                <w:szCs w:val="24"/>
              </w:rPr>
            </w:pPr>
          </w:p>
        </w:tc>
        <w:tc>
          <w:tcPr>
            <w:tcW w:w="57" w:type="dxa"/>
            <w:vAlign w:val="center"/>
            <w:hideMark/>
          </w:tcPr>
          <w:p w:rsidR="0058257E" w:rsidRPr="0058257E" w:rsidRDefault="0058257E" w:rsidP="0058257E">
            <w:pPr>
              <w:spacing w:after="0"/>
              <w:rPr>
                <w:rFonts w:ascii="Times New Roman" w:eastAsia="Times New Roman" w:hAnsi="Times New Roman" w:cs="Times New Roman"/>
                <w:sz w:val="24"/>
                <w:szCs w:val="24"/>
              </w:rPr>
            </w:pPr>
          </w:p>
        </w:tc>
      </w:tr>
    </w:tbl>
    <w:p w:rsidR="0058257E" w:rsidRPr="0058257E" w:rsidRDefault="0058257E" w:rsidP="0058257E">
      <w:pPr>
        <w:rPr>
          <w:rFonts w:ascii="Times New Roman" w:hAnsi="Times New Roman" w:cs="Times New Roman"/>
          <w:sz w:val="24"/>
          <w:szCs w:val="24"/>
        </w:rPr>
      </w:pPr>
    </w:p>
    <w:p w:rsidR="0058257E" w:rsidRPr="0058257E" w:rsidRDefault="0058257E" w:rsidP="0058257E">
      <w:pPr>
        <w:rPr>
          <w:rFonts w:ascii="Times New Roman" w:hAnsi="Times New Roman" w:cs="Times New Roman"/>
          <w:sz w:val="24"/>
          <w:szCs w:val="24"/>
        </w:rPr>
      </w:pPr>
    </w:p>
    <w:p w:rsidR="00794BBC" w:rsidRPr="0058257E" w:rsidRDefault="00794BBC" w:rsidP="009C1443">
      <w:pPr>
        <w:rPr>
          <w:rFonts w:ascii="Times New Roman" w:hAnsi="Times New Roman" w:cs="Times New Roman"/>
          <w:sz w:val="24"/>
          <w:szCs w:val="24"/>
        </w:rPr>
      </w:pPr>
    </w:p>
    <w:sectPr w:rsidR="00794BBC" w:rsidRPr="0058257E" w:rsidSect="0058257E">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4F4" w:rsidRDefault="003054F4" w:rsidP="0058257E">
      <w:pPr>
        <w:spacing w:after="0" w:line="240" w:lineRule="auto"/>
      </w:pPr>
      <w:r>
        <w:separator/>
      </w:r>
    </w:p>
  </w:endnote>
  <w:endnote w:type="continuationSeparator" w:id="1">
    <w:p w:rsidR="003054F4" w:rsidRDefault="003054F4" w:rsidP="00582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INPr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48644"/>
      <w:docPartObj>
        <w:docPartGallery w:val="Page Numbers (Bottom of Page)"/>
        <w:docPartUnique/>
      </w:docPartObj>
    </w:sdtPr>
    <w:sdtContent>
      <w:p w:rsidR="00D07F16" w:rsidRDefault="008E27FC">
        <w:pPr>
          <w:pStyle w:val="af"/>
          <w:jc w:val="right"/>
        </w:pPr>
        <w:fldSimple w:instr=" PAGE   \* MERGEFORMAT ">
          <w:r w:rsidR="00854E16">
            <w:rPr>
              <w:noProof/>
            </w:rPr>
            <w:t>22</w:t>
          </w:r>
        </w:fldSimple>
      </w:p>
    </w:sdtContent>
  </w:sdt>
  <w:p w:rsidR="00D07F16" w:rsidRDefault="00D07F1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4F4" w:rsidRDefault="003054F4" w:rsidP="0058257E">
      <w:pPr>
        <w:spacing w:after="0" w:line="240" w:lineRule="auto"/>
      </w:pPr>
      <w:r>
        <w:separator/>
      </w:r>
    </w:p>
  </w:footnote>
  <w:footnote w:type="continuationSeparator" w:id="1">
    <w:p w:rsidR="003054F4" w:rsidRDefault="003054F4" w:rsidP="005825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F3E34"/>
    <w:multiLevelType w:val="hybridMultilevel"/>
    <w:tmpl w:val="1DEC63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F9258C1"/>
    <w:multiLevelType w:val="multilevel"/>
    <w:tmpl w:val="3BA68EF3"/>
    <w:lvl w:ilvl="0">
      <w:numFmt w:val="bullet"/>
      <w:lvlText w:val="—"/>
      <w:lvlJc w:val="left"/>
      <w:pPr>
        <w:tabs>
          <w:tab w:val="num" w:pos="615"/>
        </w:tabs>
        <w:ind w:left="615" w:hanging="360"/>
      </w:pPr>
      <w:rPr>
        <w:rFonts w:ascii="Times New Roman" w:hAnsi="Times New Roman" w:cs="Times New Roman"/>
        <w:sz w:val="20"/>
        <w:szCs w:val="20"/>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
    <w:nsid w:val="516C550B"/>
    <w:multiLevelType w:val="hybridMultilevel"/>
    <w:tmpl w:val="7D1E568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C721A"/>
    <w:rsid w:val="00027296"/>
    <w:rsid w:val="000B3C4D"/>
    <w:rsid w:val="000C721A"/>
    <w:rsid w:val="000D7791"/>
    <w:rsid w:val="000F2684"/>
    <w:rsid w:val="001228C1"/>
    <w:rsid w:val="0013174B"/>
    <w:rsid w:val="001444CF"/>
    <w:rsid w:val="001A023D"/>
    <w:rsid w:val="001A71F8"/>
    <w:rsid w:val="001C585F"/>
    <w:rsid w:val="0021115B"/>
    <w:rsid w:val="00226FF9"/>
    <w:rsid w:val="0024073D"/>
    <w:rsid w:val="002577FC"/>
    <w:rsid w:val="002662CA"/>
    <w:rsid w:val="0026639F"/>
    <w:rsid w:val="00294032"/>
    <w:rsid w:val="002A550A"/>
    <w:rsid w:val="002B4537"/>
    <w:rsid w:val="002B733C"/>
    <w:rsid w:val="002C7246"/>
    <w:rsid w:val="003017D0"/>
    <w:rsid w:val="003054F4"/>
    <w:rsid w:val="00335386"/>
    <w:rsid w:val="003A0449"/>
    <w:rsid w:val="003A1D27"/>
    <w:rsid w:val="00410D80"/>
    <w:rsid w:val="004535DA"/>
    <w:rsid w:val="004A08FA"/>
    <w:rsid w:val="004A1974"/>
    <w:rsid w:val="004C30D3"/>
    <w:rsid w:val="004D1168"/>
    <w:rsid w:val="004D29EC"/>
    <w:rsid w:val="00507EDE"/>
    <w:rsid w:val="00516C97"/>
    <w:rsid w:val="00554AB6"/>
    <w:rsid w:val="0058257E"/>
    <w:rsid w:val="005A1A45"/>
    <w:rsid w:val="005A342A"/>
    <w:rsid w:val="005B11B9"/>
    <w:rsid w:val="0062740D"/>
    <w:rsid w:val="00630AB2"/>
    <w:rsid w:val="006373B1"/>
    <w:rsid w:val="006423FC"/>
    <w:rsid w:val="00654D2D"/>
    <w:rsid w:val="0069607E"/>
    <w:rsid w:val="006A6A92"/>
    <w:rsid w:val="006C7E7A"/>
    <w:rsid w:val="0071246F"/>
    <w:rsid w:val="00757A02"/>
    <w:rsid w:val="00767F9C"/>
    <w:rsid w:val="00794BBC"/>
    <w:rsid w:val="007A4CF8"/>
    <w:rsid w:val="007A795E"/>
    <w:rsid w:val="007B6E47"/>
    <w:rsid w:val="007C3BB8"/>
    <w:rsid w:val="008329AC"/>
    <w:rsid w:val="0084502F"/>
    <w:rsid w:val="00854E16"/>
    <w:rsid w:val="00882DB5"/>
    <w:rsid w:val="00887C01"/>
    <w:rsid w:val="008A3F73"/>
    <w:rsid w:val="008E27FC"/>
    <w:rsid w:val="008E372A"/>
    <w:rsid w:val="008F1951"/>
    <w:rsid w:val="00927F30"/>
    <w:rsid w:val="00946269"/>
    <w:rsid w:val="009732C1"/>
    <w:rsid w:val="009754A5"/>
    <w:rsid w:val="009A06A2"/>
    <w:rsid w:val="009A7DBD"/>
    <w:rsid w:val="009C1443"/>
    <w:rsid w:val="009D364C"/>
    <w:rsid w:val="009E3A29"/>
    <w:rsid w:val="009F099F"/>
    <w:rsid w:val="00A30406"/>
    <w:rsid w:val="00A44B95"/>
    <w:rsid w:val="00A778E5"/>
    <w:rsid w:val="00A92297"/>
    <w:rsid w:val="00A96796"/>
    <w:rsid w:val="00AE5181"/>
    <w:rsid w:val="00AE54C3"/>
    <w:rsid w:val="00B001CD"/>
    <w:rsid w:val="00B01B7C"/>
    <w:rsid w:val="00B168EA"/>
    <w:rsid w:val="00B2178E"/>
    <w:rsid w:val="00B36AFF"/>
    <w:rsid w:val="00B81A88"/>
    <w:rsid w:val="00B81D12"/>
    <w:rsid w:val="00BB7E08"/>
    <w:rsid w:val="00BC5AF9"/>
    <w:rsid w:val="00BE2AA7"/>
    <w:rsid w:val="00BE3E8E"/>
    <w:rsid w:val="00C01645"/>
    <w:rsid w:val="00C22C59"/>
    <w:rsid w:val="00C36B75"/>
    <w:rsid w:val="00C67472"/>
    <w:rsid w:val="00C76634"/>
    <w:rsid w:val="00CB0129"/>
    <w:rsid w:val="00CE213E"/>
    <w:rsid w:val="00CE7F2D"/>
    <w:rsid w:val="00D07F16"/>
    <w:rsid w:val="00D155B7"/>
    <w:rsid w:val="00D45884"/>
    <w:rsid w:val="00D701EE"/>
    <w:rsid w:val="00D85794"/>
    <w:rsid w:val="00DD50AE"/>
    <w:rsid w:val="00DF013A"/>
    <w:rsid w:val="00E42C90"/>
    <w:rsid w:val="00EC7365"/>
    <w:rsid w:val="00ED6ACA"/>
    <w:rsid w:val="00EF57A5"/>
    <w:rsid w:val="00F145D7"/>
    <w:rsid w:val="00FB3E35"/>
    <w:rsid w:val="00FB6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7A5"/>
  </w:style>
  <w:style w:type="paragraph" w:styleId="1">
    <w:name w:val="heading 1"/>
    <w:basedOn w:val="a"/>
    <w:link w:val="10"/>
    <w:uiPriority w:val="9"/>
    <w:qFormat/>
    <w:rsid w:val="00C674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CB01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7472"/>
    <w:rPr>
      <w:rFonts w:ascii="Times New Roman" w:eastAsia="Times New Roman" w:hAnsi="Times New Roman" w:cs="Times New Roman"/>
      <w:b/>
      <w:bCs/>
      <w:kern w:val="36"/>
      <w:sz w:val="48"/>
      <w:szCs w:val="48"/>
    </w:rPr>
  </w:style>
  <w:style w:type="paragraph" w:customStyle="1" w:styleId="author">
    <w:name w:val="author"/>
    <w:basedOn w:val="a"/>
    <w:rsid w:val="00C674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67472"/>
  </w:style>
  <w:style w:type="character" w:styleId="a3">
    <w:name w:val="Hyperlink"/>
    <w:basedOn w:val="a0"/>
    <w:uiPriority w:val="99"/>
    <w:semiHidden/>
    <w:unhideWhenUsed/>
    <w:rsid w:val="00C67472"/>
    <w:rPr>
      <w:color w:val="0000FF"/>
      <w:u w:val="single"/>
    </w:rPr>
  </w:style>
  <w:style w:type="paragraph" w:styleId="z-">
    <w:name w:val="HTML Top of Form"/>
    <w:basedOn w:val="a"/>
    <w:next w:val="a"/>
    <w:link w:val="z-0"/>
    <w:hidden/>
    <w:uiPriority w:val="99"/>
    <w:semiHidden/>
    <w:unhideWhenUsed/>
    <w:rsid w:val="00C6747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C67472"/>
    <w:rPr>
      <w:rFonts w:ascii="Arial" w:eastAsia="Times New Roman" w:hAnsi="Arial" w:cs="Arial"/>
      <w:vanish/>
      <w:sz w:val="16"/>
      <w:szCs w:val="16"/>
    </w:rPr>
  </w:style>
  <w:style w:type="paragraph" w:customStyle="1" w:styleId="quest">
    <w:name w:val="quest"/>
    <w:basedOn w:val="a"/>
    <w:rsid w:val="00C674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a0"/>
    <w:rsid w:val="00C67472"/>
  </w:style>
  <w:style w:type="character" w:customStyle="1" w:styleId="question">
    <w:name w:val="question"/>
    <w:basedOn w:val="a0"/>
    <w:rsid w:val="00C67472"/>
  </w:style>
  <w:style w:type="paragraph" w:styleId="z-1">
    <w:name w:val="HTML Bottom of Form"/>
    <w:basedOn w:val="a"/>
    <w:next w:val="a"/>
    <w:link w:val="z-2"/>
    <w:hidden/>
    <w:uiPriority w:val="99"/>
    <w:semiHidden/>
    <w:unhideWhenUsed/>
    <w:rsid w:val="00C6747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C67472"/>
    <w:rPr>
      <w:rFonts w:ascii="Arial" w:eastAsia="Times New Roman" w:hAnsi="Arial" w:cs="Arial"/>
      <w:vanish/>
      <w:sz w:val="16"/>
      <w:szCs w:val="16"/>
    </w:rPr>
  </w:style>
  <w:style w:type="paragraph" w:styleId="a4">
    <w:name w:val="Normal (Web)"/>
    <w:basedOn w:val="a"/>
    <w:uiPriority w:val="99"/>
    <w:unhideWhenUsed/>
    <w:rsid w:val="00FB3E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CB0129"/>
    <w:rPr>
      <w:rFonts w:asciiTheme="majorHAnsi" w:eastAsiaTheme="majorEastAsia" w:hAnsiTheme="majorHAnsi" w:cstheme="majorBidi"/>
      <w:b/>
      <w:bCs/>
      <w:color w:val="4F81BD" w:themeColor="accent1"/>
      <w:sz w:val="26"/>
      <w:szCs w:val="26"/>
    </w:rPr>
  </w:style>
  <w:style w:type="character" w:styleId="a5">
    <w:name w:val="Strong"/>
    <w:basedOn w:val="a0"/>
    <w:uiPriority w:val="22"/>
    <w:qFormat/>
    <w:rsid w:val="00EC7365"/>
    <w:rPr>
      <w:b/>
      <w:bCs/>
    </w:rPr>
  </w:style>
  <w:style w:type="character" w:styleId="a6">
    <w:name w:val="Emphasis"/>
    <w:basedOn w:val="a0"/>
    <w:uiPriority w:val="20"/>
    <w:qFormat/>
    <w:rsid w:val="00EC7365"/>
    <w:rPr>
      <w:i/>
      <w:iCs/>
    </w:rPr>
  </w:style>
  <w:style w:type="paragraph" w:styleId="a7">
    <w:name w:val="Balloon Text"/>
    <w:basedOn w:val="a"/>
    <w:link w:val="a8"/>
    <w:uiPriority w:val="99"/>
    <w:semiHidden/>
    <w:unhideWhenUsed/>
    <w:rsid w:val="00EC73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7365"/>
    <w:rPr>
      <w:rFonts w:ascii="Tahoma" w:hAnsi="Tahoma" w:cs="Tahoma"/>
      <w:sz w:val="16"/>
      <w:szCs w:val="16"/>
    </w:rPr>
  </w:style>
  <w:style w:type="paragraph" w:styleId="a9">
    <w:name w:val="List Paragraph"/>
    <w:basedOn w:val="a"/>
    <w:uiPriority w:val="34"/>
    <w:qFormat/>
    <w:rsid w:val="008F1951"/>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59"/>
    <w:rsid w:val="00767F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menu-table">
    <w:name w:val="submenu-table"/>
    <w:basedOn w:val="a0"/>
    <w:rsid w:val="004A08FA"/>
  </w:style>
  <w:style w:type="paragraph" w:customStyle="1" w:styleId="tabletext">
    <w:name w:val="tabletext"/>
    <w:basedOn w:val="a"/>
    <w:rsid w:val="00B2178E"/>
    <w:pPr>
      <w:widowControl w:val="0"/>
      <w:suppressAutoHyphens/>
      <w:spacing w:before="280" w:after="280" w:line="240" w:lineRule="auto"/>
    </w:pPr>
    <w:rPr>
      <w:rFonts w:ascii="Times New Roman" w:eastAsia="SimSun" w:hAnsi="Times New Roman" w:cs="Tahoma"/>
      <w:kern w:val="1"/>
      <w:sz w:val="24"/>
      <w:szCs w:val="24"/>
      <w:lang w:eastAsia="hi-IN" w:bidi="hi-IN"/>
    </w:rPr>
  </w:style>
  <w:style w:type="character" w:customStyle="1" w:styleId="ab">
    <w:name w:val="Основной текст Знак"/>
    <w:basedOn w:val="a0"/>
    <w:link w:val="ac"/>
    <w:locked/>
    <w:rsid w:val="009A7DBD"/>
    <w:rPr>
      <w:sz w:val="24"/>
      <w:szCs w:val="24"/>
      <w:lang w:eastAsia="ar-SA"/>
    </w:rPr>
  </w:style>
  <w:style w:type="paragraph" w:styleId="ac">
    <w:name w:val="Body Text"/>
    <w:basedOn w:val="a"/>
    <w:link w:val="ab"/>
    <w:rsid w:val="009A7DBD"/>
    <w:pPr>
      <w:suppressAutoHyphens/>
      <w:spacing w:after="120" w:line="240" w:lineRule="auto"/>
    </w:pPr>
    <w:rPr>
      <w:sz w:val="24"/>
      <w:szCs w:val="24"/>
      <w:lang w:eastAsia="ar-SA"/>
    </w:rPr>
  </w:style>
  <w:style w:type="character" w:customStyle="1" w:styleId="11">
    <w:name w:val="Основной текст Знак1"/>
    <w:basedOn w:val="a0"/>
    <w:link w:val="ac"/>
    <w:uiPriority w:val="99"/>
    <w:semiHidden/>
    <w:rsid w:val="009A7DBD"/>
  </w:style>
  <w:style w:type="paragraph" w:styleId="ad">
    <w:name w:val="header"/>
    <w:basedOn w:val="a"/>
    <w:link w:val="ae"/>
    <w:uiPriority w:val="99"/>
    <w:semiHidden/>
    <w:unhideWhenUsed/>
    <w:rsid w:val="0058257E"/>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58257E"/>
  </w:style>
  <w:style w:type="paragraph" w:styleId="af">
    <w:name w:val="footer"/>
    <w:basedOn w:val="a"/>
    <w:link w:val="af0"/>
    <w:uiPriority w:val="99"/>
    <w:unhideWhenUsed/>
    <w:rsid w:val="0058257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8257E"/>
  </w:style>
</w:styles>
</file>

<file path=word/webSettings.xml><?xml version="1.0" encoding="utf-8"?>
<w:webSettings xmlns:r="http://schemas.openxmlformats.org/officeDocument/2006/relationships" xmlns:w="http://schemas.openxmlformats.org/wordprocessingml/2006/main">
  <w:divs>
    <w:div w:id="142163569">
      <w:bodyDiv w:val="1"/>
      <w:marLeft w:val="0"/>
      <w:marRight w:val="0"/>
      <w:marTop w:val="0"/>
      <w:marBottom w:val="0"/>
      <w:divBdr>
        <w:top w:val="none" w:sz="0" w:space="0" w:color="auto"/>
        <w:left w:val="none" w:sz="0" w:space="0" w:color="auto"/>
        <w:bottom w:val="none" w:sz="0" w:space="0" w:color="auto"/>
        <w:right w:val="none" w:sz="0" w:space="0" w:color="auto"/>
      </w:divBdr>
    </w:div>
    <w:div w:id="314191296">
      <w:bodyDiv w:val="1"/>
      <w:marLeft w:val="0"/>
      <w:marRight w:val="0"/>
      <w:marTop w:val="0"/>
      <w:marBottom w:val="0"/>
      <w:divBdr>
        <w:top w:val="none" w:sz="0" w:space="0" w:color="auto"/>
        <w:left w:val="none" w:sz="0" w:space="0" w:color="auto"/>
        <w:bottom w:val="none" w:sz="0" w:space="0" w:color="auto"/>
        <w:right w:val="none" w:sz="0" w:space="0" w:color="auto"/>
      </w:divBdr>
    </w:div>
    <w:div w:id="521164186">
      <w:bodyDiv w:val="1"/>
      <w:marLeft w:val="0"/>
      <w:marRight w:val="0"/>
      <w:marTop w:val="0"/>
      <w:marBottom w:val="0"/>
      <w:divBdr>
        <w:top w:val="none" w:sz="0" w:space="0" w:color="auto"/>
        <w:left w:val="none" w:sz="0" w:space="0" w:color="auto"/>
        <w:bottom w:val="none" w:sz="0" w:space="0" w:color="auto"/>
        <w:right w:val="none" w:sz="0" w:space="0" w:color="auto"/>
      </w:divBdr>
      <w:divsChild>
        <w:div w:id="2109427912">
          <w:marLeft w:val="3060"/>
          <w:marRight w:val="0"/>
          <w:marTop w:val="0"/>
          <w:marBottom w:val="0"/>
          <w:divBdr>
            <w:top w:val="none" w:sz="0" w:space="0" w:color="auto"/>
            <w:left w:val="none" w:sz="0" w:space="0" w:color="auto"/>
            <w:bottom w:val="none" w:sz="0" w:space="0" w:color="auto"/>
            <w:right w:val="none" w:sz="0" w:space="0" w:color="auto"/>
          </w:divBdr>
          <w:divsChild>
            <w:div w:id="969170109">
              <w:marLeft w:val="0"/>
              <w:marRight w:val="0"/>
              <w:marTop w:val="0"/>
              <w:marBottom w:val="0"/>
              <w:divBdr>
                <w:top w:val="none" w:sz="0" w:space="0" w:color="auto"/>
                <w:left w:val="none" w:sz="0" w:space="0" w:color="auto"/>
                <w:bottom w:val="none" w:sz="0" w:space="0" w:color="auto"/>
                <w:right w:val="none" w:sz="0" w:space="0" w:color="auto"/>
              </w:divBdr>
              <w:divsChild>
                <w:div w:id="677119672">
                  <w:marLeft w:val="0"/>
                  <w:marRight w:val="0"/>
                  <w:marTop w:val="0"/>
                  <w:marBottom w:val="0"/>
                  <w:divBdr>
                    <w:top w:val="none" w:sz="0" w:space="0" w:color="auto"/>
                    <w:left w:val="none" w:sz="0" w:space="0" w:color="auto"/>
                    <w:bottom w:val="none" w:sz="0" w:space="0" w:color="auto"/>
                    <w:right w:val="none" w:sz="0" w:space="0" w:color="auto"/>
                  </w:divBdr>
                </w:div>
              </w:divsChild>
            </w:div>
            <w:div w:id="1679889649">
              <w:marLeft w:val="0"/>
              <w:marRight w:val="0"/>
              <w:marTop w:val="0"/>
              <w:marBottom w:val="0"/>
              <w:divBdr>
                <w:top w:val="none" w:sz="0" w:space="0" w:color="auto"/>
                <w:left w:val="none" w:sz="0" w:space="0" w:color="auto"/>
                <w:bottom w:val="none" w:sz="0" w:space="0" w:color="auto"/>
                <w:right w:val="none" w:sz="0" w:space="0" w:color="auto"/>
              </w:divBdr>
              <w:divsChild>
                <w:div w:id="1641810373">
                  <w:marLeft w:val="0"/>
                  <w:marRight w:val="0"/>
                  <w:marTop w:val="0"/>
                  <w:marBottom w:val="0"/>
                  <w:divBdr>
                    <w:top w:val="none" w:sz="0" w:space="0" w:color="auto"/>
                    <w:left w:val="none" w:sz="0" w:space="0" w:color="auto"/>
                    <w:bottom w:val="none" w:sz="0" w:space="0" w:color="auto"/>
                    <w:right w:val="none" w:sz="0" w:space="0" w:color="auto"/>
                  </w:divBdr>
                </w:div>
              </w:divsChild>
            </w:div>
            <w:div w:id="1503857827">
              <w:marLeft w:val="0"/>
              <w:marRight w:val="0"/>
              <w:marTop w:val="0"/>
              <w:marBottom w:val="0"/>
              <w:divBdr>
                <w:top w:val="none" w:sz="0" w:space="0" w:color="auto"/>
                <w:left w:val="none" w:sz="0" w:space="0" w:color="auto"/>
                <w:bottom w:val="none" w:sz="0" w:space="0" w:color="auto"/>
                <w:right w:val="none" w:sz="0" w:space="0" w:color="auto"/>
              </w:divBdr>
              <w:divsChild>
                <w:div w:id="2094858456">
                  <w:marLeft w:val="0"/>
                  <w:marRight w:val="0"/>
                  <w:marTop w:val="0"/>
                  <w:marBottom w:val="0"/>
                  <w:divBdr>
                    <w:top w:val="none" w:sz="0" w:space="0" w:color="auto"/>
                    <w:left w:val="none" w:sz="0" w:space="0" w:color="auto"/>
                    <w:bottom w:val="none" w:sz="0" w:space="0" w:color="auto"/>
                    <w:right w:val="none" w:sz="0" w:space="0" w:color="auto"/>
                  </w:divBdr>
                </w:div>
              </w:divsChild>
            </w:div>
            <w:div w:id="873150415">
              <w:marLeft w:val="0"/>
              <w:marRight w:val="0"/>
              <w:marTop w:val="0"/>
              <w:marBottom w:val="0"/>
              <w:divBdr>
                <w:top w:val="none" w:sz="0" w:space="0" w:color="auto"/>
                <w:left w:val="none" w:sz="0" w:space="0" w:color="auto"/>
                <w:bottom w:val="none" w:sz="0" w:space="0" w:color="auto"/>
                <w:right w:val="none" w:sz="0" w:space="0" w:color="auto"/>
              </w:divBdr>
              <w:divsChild>
                <w:div w:id="1396009265">
                  <w:marLeft w:val="0"/>
                  <w:marRight w:val="0"/>
                  <w:marTop w:val="0"/>
                  <w:marBottom w:val="0"/>
                  <w:divBdr>
                    <w:top w:val="none" w:sz="0" w:space="0" w:color="auto"/>
                    <w:left w:val="none" w:sz="0" w:space="0" w:color="auto"/>
                    <w:bottom w:val="none" w:sz="0" w:space="0" w:color="auto"/>
                    <w:right w:val="none" w:sz="0" w:space="0" w:color="auto"/>
                  </w:divBdr>
                </w:div>
              </w:divsChild>
            </w:div>
            <w:div w:id="1619680176">
              <w:marLeft w:val="0"/>
              <w:marRight w:val="0"/>
              <w:marTop w:val="0"/>
              <w:marBottom w:val="0"/>
              <w:divBdr>
                <w:top w:val="none" w:sz="0" w:space="0" w:color="auto"/>
                <w:left w:val="none" w:sz="0" w:space="0" w:color="auto"/>
                <w:bottom w:val="none" w:sz="0" w:space="0" w:color="auto"/>
                <w:right w:val="none" w:sz="0" w:space="0" w:color="auto"/>
              </w:divBdr>
              <w:divsChild>
                <w:div w:id="544409363">
                  <w:marLeft w:val="0"/>
                  <w:marRight w:val="0"/>
                  <w:marTop w:val="0"/>
                  <w:marBottom w:val="0"/>
                  <w:divBdr>
                    <w:top w:val="none" w:sz="0" w:space="0" w:color="auto"/>
                    <w:left w:val="none" w:sz="0" w:space="0" w:color="auto"/>
                    <w:bottom w:val="none" w:sz="0" w:space="0" w:color="auto"/>
                    <w:right w:val="none" w:sz="0" w:space="0" w:color="auto"/>
                  </w:divBdr>
                </w:div>
              </w:divsChild>
            </w:div>
            <w:div w:id="1020087158">
              <w:marLeft w:val="0"/>
              <w:marRight w:val="0"/>
              <w:marTop w:val="0"/>
              <w:marBottom w:val="0"/>
              <w:divBdr>
                <w:top w:val="none" w:sz="0" w:space="0" w:color="auto"/>
                <w:left w:val="none" w:sz="0" w:space="0" w:color="auto"/>
                <w:bottom w:val="none" w:sz="0" w:space="0" w:color="auto"/>
                <w:right w:val="none" w:sz="0" w:space="0" w:color="auto"/>
              </w:divBdr>
              <w:divsChild>
                <w:div w:id="370417421">
                  <w:marLeft w:val="0"/>
                  <w:marRight w:val="0"/>
                  <w:marTop w:val="0"/>
                  <w:marBottom w:val="0"/>
                  <w:divBdr>
                    <w:top w:val="none" w:sz="0" w:space="0" w:color="auto"/>
                    <w:left w:val="none" w:sz="0" w:space="0" w:color="auto"/>
                    <w:bottom w:val="none" w:sz="0" w:space="0" w:color="auto"/>
                    <w:right w:val="none" w:sz="0" w:space="0" w:color="auto"/>
                  </w:divBdr>
                </w:div>
              </w:divsChild>
            </w:div>
            <w:div w:id="502090827">
              <w:marLeft w:val="0"/>
              <w:marRight w:val="0"/>
              <w:marTop w:val="0"/>
              <w:marBottom w:val="0"/>
              <w:divBdr>
                <w:top w:val="none" w:sz="0" w:space="0" w:color="auto"/>
                <w:left w:val="none" w:sz="0" w:space="0" w:color="auto"/>
                <w:bottom w:val="none" w:sz="0" w:space="0" w:color="auto"/>
                <w:right w:val="none" w:sz="0" w:space="0" w:color="auto"/>
              </w:divBdr>
              <w:divsChild>
                <w:div w:id="487554761">
                  <w:marLeft w:val="0"/>
                  <w:marRight w:val="0"/>
                  <w:marTop w:val="0"/>
                  <w:marBottom w:val="0"/>
                  <w:divBdr>
                    <w:top w:val="none" w:sz="0" w:space="0" w:color="auto"/>
                    <w:left w:val="none" w:sz="0" w:space="0" w:color="auto"/>
                    <w:bottom w:val="none" w:sz="0" w:space="0" w:color="auto"/>
                    <w:right w:val="none" w:sz="0" w:space="0" w:color="auto"/>
                  </w:divBdr>
                </w:div>
              </w:divsChild>
            </w:div>
            <w:div w:id="1206671981">
              <w:marLeft w:val="0"/>
              <w:marRight w:val="0"/>
              <w:marTop w:val="0"/>
              <w:marBottom w:val="0"/>
              <w:divBdr>
                <w:top w:val="none" w:sz="0" w:space="0" w:color="auto"/>
                <w:left w:val="none" w:sz="0" w:space="0" w:color="auto"/>
                <w:bottom w:val="none" w:sz="0" w:space="0" w:color="auto"/>
                <w:right w:val="none" w:sz="0" w:space="0" w:color="auto"/>
              </w:divBdr>
              <w:divsChild>
                <w:div w:id="176579603">
                  <w:marLeft w:val="0"/>
                  <w:marRight w:val="0"/>
                  <w:marTop w:val="0"/>
                  <w:marBottom w:val="0"/>
                  <w:divBdr>
                    <w:top w:val="none" w:sz="0" w:space="0" w:color="auto"/>
                    <w:left w:val="none" w:sz="0" w:space="0" w:color="auto"/>
                    <w:bottom w:val="none" w:sz="0" w:space="0" w:color="auto"/>
                    <w:right w:val="none" w:sz="0" w:space="0" w:color="auto"/>
                  </w:divBdr>
                </w:div>
              </w:divsChild>
            </w:div>
            <w:div w:id="2106001372">
              <w:marLeft w:val="0"/>
              <w:marRight w:val="0"/>
              <w:marTop w:val="0"/>
              <w:marBottom w:val="0"/>
              <w:divBdr>
                <w:top w:val="none" w:sz="0" w:space="0" w:color="auto"/>
                <w:left w:val="none" w:sz="0" w:space="0" w:color="auto"/>
                <w:bottom w:val="none" w:sz="0" w:space="0" w:color="auto"/>
                <w:right w:val="none" w:sz="0" w:space="0" w:color="auto"/>
              </w:divBdr>
              <w:divsChild>
                <w:div w:id="759646310">
                  <w:marLeft w:val="0"/>
                  <w:marRight w:val="0"/>
                  <w:marTop w:val="0"/>
                  <w:marBottom w:val="0"/>
                  <w:divBdr>
                    <w:top w:val="none" w:sz="0" w:space="0" w:color="auto"/>
                    <w:left w:val="none" w:sz="0" w:space="0" w:color="auto"/>
                    <w:bottom w:val="none" w:sz="0" w:space="0" w:color="auto"/>
                    <w:right w:val="none" w:sz="0" w:space="0" w:color="auto"/>
                  </w:divBdr>
                </w:div>
              </w:divsChild>
            </w:div>
            <w:div w:id="1329164627">
              <w:marLeft w:val="0"/>
              <w:marRight w:val="0"/>
              <w:marTop w:val="0"/>
              <w:marBottom w:val="0"/>
              <w:divBdr>
                <w:top w:val="none" w:sz="0" w:space="0" w:color="auto"/>
                <w:left w:val="none" w:sz="0" w:space="0" w:color="auto"/>
                <w:bottom w:val="none" w:sz="0" w:space="0" w:color="auto"/>
                <w:right w:val="none" w:sz="0" w:space="0" w:color="auto"/>
              </w:divBdr>
              <w:divsChild>
                <w:div w:id="2089500592">
                  <w:marLeft w:val="0"/>
                  <w:marRight w:val="0"/>
                  <w:marTop w:val="0"/>
                  <w:marBottom w:val="0"/>
                  <w:divBdr>
                    <w:top w:val="none" w:sz="0" w:space="0" w:color="auto"/>
                    <w:left w:val="none" w:sz="0" w:space="0" w:color="auto"/>
                    <w:bottom w:val="none" w:sz="0" w:space="0" w:color="auto"/>
                    <w:right w:val="none" w:sz="0" w:space="0" w:color="auto"/>
                  </w:divBdr>
                </w:div>
              </w:divsChild>
            </w:div>
            <w:div w:id="579751767">
              <w:marLeft w:val="0"/>
              <w:marRight w:val="0"/>
              <w:marTop w:val="0"/>
              <w:marBottom w:val="0"/>
              <w:divBdr>
                <w:top w:val="none" w:sz="0" w:space="0" w:color="auto"/>
                <w:left w:val="none" w:sz="0" w:space="0" w:color="auto"/>
                <w:bottom w:val="none" w:sz="0" w:space="0" w:color="auto"/>
                <w:right w:val="none" w:sz="0" w:space="0" w:color="auto"/>
              </w:divBdr>
            </w:div>
            <w:div w:id="1556890125">
              <w:marLeft w:val="0"/>
              <w:marRight w:val="0"/>
              <w:marTop w:val="0"/>
              <w:marBottom w:val="0"/>
              <w:divBdr>
                <w:top w:val="none" w:sz="0" w:space="0" w:color="auto"/>
                <w:left w:val="none" w:sz="0" w:space="0" w:color="auto"/>
                <w:bottom w:val="none" w:sz="0" w:space="0" w:color="auto"/>
                <w:right w:val="none" w:sz="0" w:space="0" w:color="auto"/>
              </w:divBdr>
            </w:div>
          </w:divsChild>
        </w:div>
        <w:div w:id="654798927">
          <w:marLeft w:val="0"/>
          <w:marRight w:val="0"/>
          <w:marTop w:val="0"/>
          <w:marBottom w:val="0"/>
          <w:divBdr>
            <w:top w:val="none" w:sz="0" w:space="0" w:color="auto"/>
            <w:left w:val="none" w:sz="0" w:space="0" w:color="auto"/>
            <w:bottom w:val="none" w:sz="0" w:space="0" w:color="auto"/>
            <w:right w:val="none" w:sz="0" w:space="0" w:color="auto"/>
          </w:divBdr>
        </w:div>
      </w:divsChild>
    </w:div>
    <w:div w:id="771248408">
      <w:bodyDiv w:val="1"/>
      <w:marLeft w:val="0"/>
      <w:marRight w:val="0"/>
      <w:marTop w:val="0"/>
      <w:marBottom w:val="0"/>
      <w:divBdr>
        <w:top w:val="none" w:sz="0" w:space="0" w:color="auto"/>
        <w:left w:val="none" w:sz="0" w:space="0" w:color="auto"/>
        <w:bottom w:val="none" w:sz="0" w:space="0" w:color="auto"/>
        <w:right w:val="none" w:sz="0" w:space="0" w:color="auto"/>
      </w:divBdr>
    </w:div>
    <w:div w:id="796801406">
      <w:bodyDiv w:val="1"/>
      <w:marLeft w:val="0"/>
      <w:marRight w:val="0"/>
      <w:marTop w:val="0"/>
      <w:marBottom w:val="0"/>
      <w:divBdr>
        <w:top w:val="none" w:sz="0" w:space="0" w:color="auto"/>
        <w:left w:val="none" w:sz="0" w:space="0" w:color="auto"/>
        <w:bottom w:val="none" w:sz="0" w:space="0" w:color="auto"/>
        <w:right w:val="none" w:sz="0" w:space="0" w:color="auto"/>
      </w:divBdr>
    </w:div>
    <w:div w:id="902910362">
      <w:bodyDiv w:val="1"/>
      <w:marLeft w:val="0"/>
      <w:marRight w:val="0"/>
      <w:marTop w:val="0"/>
      <w:marBottom w:val="0"/>
      <w:divBdr>
        <w:top w:val="none" w:sz="0" w:space="0" w:color="auto"/>
        <w:left w:val="none" w:sz="0" w:space="0" w:color="auto"/>
        <w:bottom w:val="none" w:sz="0" w:space="0" w:color="auto"/>
        <w:right w:val="none" w:sz="0" w:space="0" w:color="auto"/>
      </w:divBdr>
      <w:divsChild>
        <w:div w:id="1177311900">
          <w:marLeft w:val="0"/>
          <w:marRight w:val="0"/>
          <w:marTop w:val="0"/>
          <w:marBottom w:val="0"/>
          <w:divBdr>
            <w:top w:val="none" w:sz="0" w:space="0" w:color="auto"/>
            <w:left w:val="none" w:sz="0" w:space="0" w:color="auto"/>
            <w:bottom w:val="none" w:sz="0" w:space="0" w:color="auto"/>
            <w:right w:val="none" w:sz="0" w:space="0" w:color="auto"/>
          </w:divBdr>
        </w:div>
      </w:divsChild>
    </w:div>
    <w:div w:id="919369993">
      <w:bodyDiv w:val="1"/>
      <w:marLeft w:val="0"/>
      <w:marRight w:val="0"/>
      <w:marTop w:val="0"/>
      <w:marBottom w:val="0"/>
      <w:divBdr>
        <w:top w:val="none" w:sz="0" w:space="0" w:color="auto"/>
        <w:left w:val="none" w:sz="0" w:space="0" w:color="auto"/>
        <w:bottom w:val="none" w:sz="0" w:space="0" w:color="auto"/>
        <w:right w:val="none" w:sz="0" w:space="0" w:color="auto"/>
      </w:divBdr>
      <w:divsChild>
        <w:div w:id="1929532403">
          <w:marLeft w:val="0"/>
          <w:marRight w:val="0"/>
          <w:marTop w:val="0"/>
          <w:marBottom w:val="0"/>
          <w:divBdr>
            <w:top w:val="none" w:sz="0" w:space="0" w:color="auto"/>
            <w:left w:val="none" w:sz="0" w:space="0" w:color="auto"/>
            <w:bottom w:val="none" w:sz="0" w:space="0" w:color="auto"/>
            <w:right w:val="none" w:sz="0" w:space="0" w:color="auto"/>
          </w:divBdr>
          <w:divsChild>
            <w:div w:id="2025594051">
              <w:marLeft w:val="0"/>
              <w:marRight w:val="0"/>
              <w:marTop w:val="0"/>
              <w:marBottom w:val="0"/>
              <w:divBdr>
                <w:top w:val="single" w:sz="6" w:space="0" w:color="000035"/>
                <w:left w:val="single" w:sz="6" w:space="6" w:color="000035"/>
                <w:bottom w:val="single" w:sz="6" w:space="0" w:color="000035"/>
                <w:right w:val="single" w:sz="6" w:space="6" w:color="000035"/>
              </w:divBdr>
            </w:div>
          </w:divsChild>
        </w:div>
      </w:divsChild>
    </w:div>
    <w:div w:id="956912572">
      <w:bodyDiv w:val="1"/>
      <w:marLeft w:val="0"/>
      <w:marRight w:val="0"/>
      <w:marTop w:val="0"/>
      <w:marBottom w:val="0"/>
      <w:divBdr>
        <w:top w:val="none" w:sz="0" w:space="0" w:color="auto"/>
        <w:left w:val="none" w:sz="0" w:space="0" w:color="auto"/>
        <w:bottom w:val="none" w:sz="0" w:space="0" w:color="auto"/>
        <w:right w:val="none" w:sz="0" w:space="0" w:color="auto"/>
      </w:divBdr>
      <w:divsChild>
        <w:div w:id="1660578084">
          <w:marLeft w:val="3060"/>
          <w:marRight w:val="0"/>
          <w:marTop w:val="0"/>
          <w:marBottom w:val="0"/>
          <w:divBdr>
            <w:top w:val="none" w:sz="0" w:space="0" w:color="auto"/>
            <w:left w:val="none" w:sz="0" w:space="0" w:color="auto"/>
            <w:bottom w:val="none" w:sz="0" w:space="0" w:color="auto"/>
            <w:right w:val="none" w:sz="0" w:space="0" w:color="auto"/>
          </w:divBdr>
          <w:divsChild>
            <w:div w:id="1781800747">
              <w:marLeft w:val="0"/>
              <w:marRight w:val="0"/>
              <w:marTop w:val="0"/>
              <w:marBottom w:val="0"/>
              <w:divBdr>
                <w:top w:val="none" w:sz="0" w:space="0" w:color="auto"/>
                <w:left w:val="none" w:sz="0" w:space="0" w:color="auto"/>
                <w:bottom w:val="none" w:sz="0" w:space="0" w:color="auto"/>
                <w:right w:val="none" w:sz="0" w:space="0" w:color="auto"/>
              </w:divBdr>
              <w:divsChild>
                <w:div w:id="1943566555">
                  <w:marLeft w:val="0"/>
                  <w:marRight w:val="0"/>
                  <w:marTop w:val="0"/>
                  <w:marBottom w:val="0"/>
                  <w:divBdr>
                    <w:top w:val="single" w:sz="6" w:space="0" w:color="000035"/>
                    <w:left w:val="single" w:sz="6" w:space="6" w:color="000035"/>
                    <w:bottom w:val="single" w:sz="6" w:space="0" w:color="000035"/>
                    <w:right w:val="single" w:sz="6" w:space="6" w:color="000035"/>
                  </w:divBdr>
                </w:div>
                <w:div w:id="253519131">
                  <w:marLeft w:val="0"/>
                  <w:marRight w:val="0"/>
                  <w:marTop w:val="0"/>
                  <w:marBottom w:val="0"/>
                  <w:divBdr>
                    <w:top w:val="none" w:sz="0" w:space="0" w:color="auto"/>
                    <w:left w:val="none" w:sz="0" w:space="0" w:color="auto"/>
                    <w:bottom w:val="none" w:sz="0" w:space="0" w:color="auto"/>
                    <w:right w:val="none" w:sz="0" w:space="0" w:color="auto"/>
                  </w:divBdr>
                </w:div>
              </w:divsChild>
            </w:div>
            <w:div w:id="1323268575">
              <w:marLeft w:val="0"/>
              <w:marRight w:val="0"/>
              <w:marTop w:val="0"/>
              <w:marBottom w:val="0"/>
              <w:divBdr>
                <w:top w:val="none" w:sz="0" w:space="0" w:color="auto"/>
                <w:left w:val="none" w:sz="0" w:space="0" w:color="auto"/>
                <w:bottom w:val="none" w:sz="0" w:space="0" w:color="auto"/>
                <w:right w:val="none" w:sz="0" w:space="0" w:color="auto"/>
              </w:divBdr>
            </w:div>
            <w:div w:id="204899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9538">
      <w:bodyDiv w:val="1"/>
      <w:marLeft w:val="0"/>
      <w:marRight w:val="0"/>
      <w:marTop w:val="0"/>
      <w:marBottom w:val="0"/>
      <w:divBdr>
        <w:top w:val="none" w:sz="0" w:space="0" w:color="auto"/>
        <w:left w:val="none" w:sz="0" w:space="0" w:color="auto"/>
        <w:bottom w:val="none" w:sz="0" w:space="0" w:color="auto"/>
        <w:right w:val="none" w:sz="0" w:space="0" w:color="auto"/>
      </w:divBdr>
    </w:div>
    <w:div w:id="1397557277">
      <w:bodyDiv w:val="1"/>
      <w:marLeft w:val="0"/>
      <w:marRight w:val="0"/>
      <w:marTop w:val="0"/>
      <w:marBottom w:val="0"/>
      <w:divBdr>
        <w:top w:val="none" w:sz="0" w:space="0" w:color="auto"/>
        <w:left w:val="none" w:sz="0" w:space="0" w:color="auto"/>
        <w:bottom w:val="none" w:sz="0" w:space="0" w:color="auto"/>
        <w:right w:val="none" w:sz="0" w:space="0" w:color="auto"/>
      </w:divBdr>
      <w:divsChild>
        <w:div w:id="1708793839">
          <w:marLeft w:val="3060"/>
          <w:marRight w:val="0"/>
          <w:marTop w:val="0"/>
          <w:marBottom w:val="0"/>
          <w:divBdr>
            <w:top w:val="none" w:sz="0" w:space="0" w:color="auto"/>
            <w:left w:val="none" w:sz="0" w:space="0" w:color="auto"/>
            <w:bottom w:val="none" w:sz="0" w:space="0" w:color="auto"/>
            <w:right w:val="none" w:sz="0" w:space="0" w:color="auto"/>
          </w:divBdr>
          <w:divsChild>
            <w:div w:id="572661122">
              <w:marLeft w:val="0"/>
              <w:marRight w:val="0"/>
              <w:marTop w:val="0"/>
              <w:marBottom w:val="0"/>
              <w:divBdr>
                <w:top w:val="none" w:sz="0" w:space="0" w:color="auto"/>
                <w:left w:val="none" w:sz="0" w:space="0" w:color="auto"/>
                <w:bottom w:val="none" w:sz="0" w:space="0" w:color="auto"/>
                <w:right w:val="none" w:sz="0" w:space="0" w:color="auto"/>
              </w:divBdr>
              <w:divsChild>
                <w:div w:id="202131882">
                  <w:marLeft w:val="0"/>
                  <w:marRight w:val="0"/>
                  <w:marTop w:val="0"/>
                  <w:marBottom w:val="0"/>
                  <w:divBdr>
                    <w:top w:val="none" w:sz="0" w:space="0" w:color="auto"/>
                    <w:left w:val="none" w:sz="0" w:space="0" w:color="auto"/>
                    <w:bottom w:val="none" w:sz="0" w:space="0" w:color="auto"/>
                    <w:right w:val="none" w:sz="0" w:space="0" w:color="auto"/>
                  </w:divBdr>
                </w:div>
              </w:divsChild>
            </w:div>
            <w:div w:id="76832852">
              <w:marLeft w:val="0"/>
              <w:marRight w:val="0"/>
              <w:marTop w:val="0"/>
              <w:marBottom w:val="0"/>
              <w:divBdr>
                <w:top w:val="none" w:sz="0" w:space="0" w:color="auto"/>
                <w:left w:val="none" w:sz="0" w:space="0" w:color="auto"/>
                <w:bottom w:val="none" w:sz="0" w:space="0" w:color="auto"/>
                <w:right w:val="none" w:sz="0" w:space="0" w:color="auto"/>
              </w:divBdr>
              <w:divsChild>
                <w:div w:id="471484514">
                  <w:marLeft w:val="0"/>
                  <w:marRight w:val="0"/>
                  <w:marTop w:val="0"/>
                  <w:marBottom w:val="0"/>
                  <w:divBdr>
                    <w:top w:val="none" w:sz="0" w:space="0" w:color="auto"/>
                    <w:left w:val="none" w:sz="0" w:space="0" w:color="auto"/>
                    <w:bottom w:val="none" w:sz="0" w:space="0" w:color="auto"/>
                    <w:right w:val="none" w:sz="0" w:space="0" w:color="auto"/>
                  </w:divBdr>
                </w:div>
              </w:divsChild>
            </w:div>
            <w:div w:id="691417062">
              <w:marLeft w:val="0"/>
              <w:marRight w:val="0"/>
              <w:marTop w:val="0"/>
              <w:marBottom w:val="0"/>
              <w:divBdr>
                <w:top w:val="none" w:sz="0" w:space="0" w:color="auto"/>
                <w:left w:val="none" w:sz="0" w:space="0" w:color="auto"/>
                <w:bottom w:val="none" w:sz="0" w:space="0" w:color="auto"/>
                <w:right w:val="none" w:sz="0" w:space="0" w:color="auto"/>
              </w:divBdr>
              <w:divsChild>
                <w:div w:id="325398172">
                  <w:marLeft w:val="0"/>
                  <w:marRight w:val="0"/>
                  <w:marTop w:val="0"/>
                  <w:marBottom w:val="0"/>
                  <w:divBdr>
                    <w:top w:val="none" w:sz="0" w:space="0" w:color="auto"/>
                    <w:left w:val="none" w:sz="0" w:space="0" w:color="auto"/>
                    <w:bottom w:val="none" w:sz="0" w:space="0" w:color="auto"/>
                    <w:right w:val="none" w:sz="0" w:space="0" w:color="auto"/>
                  </w:divBdr>
                </w:div>
              </w:divsChild>
            </w:div>
            <w:div w:id="1407072553">
              <w:marLeft w:val="0"/>
              <w:marRight w:val="0"/>
              <w:marTop w:val="0"/>
              <w:marBottom w:val="0"/>
              <w:divBdr>
                <w:top w:val="none" w:sz="0" w:space="0" w:color="auto"/>
                <w:left w:val="none" w:sz="0" w:space="0" w:color="auto"/>
                <w:bottom w:val="none" w:sz="0" w:space="0" w:color="auto"/>
                <w:right w:val="none" w:sz="0" w:space="0" w:color="auto"/>
              </w:divBdr>
              <w:divsChild>
                <w:div w:id="368065442">
                  <w:marLeft w:val="0"/>
                  <w:marRight w:val="0"/>
                  <w:marTop w:val="0"/>
                  <w:marBottom w:val="0"/>
                  <w:divBdr>
                    <w:top w:val="none" w:sz="0" w:space="0" w:color="auto"/>
                    <w:left w:val="none" w:sz="0" w:space="0" w:color="auto"/>
                    <w:bottom w:val="none" w:sz="0" w:space="0" w:color="auto"/>
                    <w:right w:val="none" w:sz="0" w:space="0" w:color="auto"/>
                  </w:divBdr>
                </w:div>
              </w:divsChild>
            </w:div>
            <w:div w:id="1578515517">
              <w:marLeft w:val="0"/>
              <w:marRight w:val="0"/>
              <w:marTop w:val="0"/>
              <w:marBottom w:val="0"/>
              <w:divBdr>
                <w:top w:val="none" w:sz="0" w:space="0" w:color="auto"/>
                <w:left w:val="none" w:sz="0" w:space="0" w:color="auto"/>
                <w:bottom w:val="none" w:sz="0" w:space="0" w:color="auto"/>
                <w:right w:val="none" w:sz="0" w:space="0" w:color="auto"/>
              </w:divBdr>
              <w:divsChild>
                <w:div w:id="1921519429">
                  <w:marLeft w:val="0"/>
                  <w:marRight w:val="0"/>
                  <w:marTop w:val="0"/>
                  <w:marBottom w:val="0"/>
                  <w:divBdr>
                    <w:top w:val="none" w:sz="0" w:space="0" w:color="auto"/>
                    <w:left w:val="none" w:sz="0" w:space="0" w:color="auto"/>
                    <w:bottom w:val="none" w:sz="0" w:space="0" w:color="auto"/>
                    <w:right w:val="none" w:sz="0" w:space="0" w:color="auto"/>
                  </w:divBdr>
                </w:div>
              </w:divsChild>
            </w:div>
            <w:div w:id="1644771855">
              <w:marLeft w:val="0"/>
              <w:marRight w:val="0"/>
              <w:marTop w:val="0"/>
              <w:marBottom w:val="0"/>
              <w:divBdr>
                <w:top w:val="none" w:sz="0" w:space="0" w:color="auto"/>
                <w:left w:val="none" w:sz="0" w:space="0" w:color="auto"/>
                <w:bottom w:val="none" w:sz="0" w:space="0" w:color="auto"/>
                <w:right w:val="none" w:sz="0" w:space="0" w:color="auto"/>
              </w:divBdr>
              <w:divsChild>
                <w:div w:id="368989943">
                  <w:marLeft w:val="0"/>
                  <w:marRight w:val="0"/>
                  <w:marTop w:val="0"/>
                  <w:marBottom w:val="0"/>
                  <w:divBdr>
                    <w:top w:val="none" w:sz="0" w:space="0" w:color="auto"/>
                    <w:left w:val="none" w:sz="0" w:space="0" w:color="auto"/>
                    <w:bottom w:val="none" w:sz="0" w:space="0" w:color="auto"/>
                    <w:right w:val="none" w:sz="0" w:space="0" w:color="auto"/>
                  </w:divBdr>
                </w:div>
              </w:divsChild>
            </w:div>
            <w:div w:id="720906016">
              <w:marLeft w:val="0"/>
              <w:marRight w:val="0"/>
              <w:marTop w:val="0"/>
              <w:marBottom w:val="0"/>
              <w:divBdr>
                <w:top w:val="none" w:sz="0" w:space="0" w:color="auto"/>
                <w:left w:val="none" w:sz="0" w:space="0" w:color="auto"/>
                <w:bottom w:val="none" w:sz="0" w:space="0" w:color="auto"/>
                <w:right w:val="none" w:sz="0" w:space="0" w:color="auto"/>
              </w:divBdr>
              <w:divsChild>
                <w:div w:id="1615211277">
                  <w:marLeft w:val="0"/>
                  <w:marRight w:val="0"/>
                  <w:marTop w:val="0"/>
                  <w:marBottom w:val="0"/>
                  <w:divBdr>
                    <w:top w:val="none" w:sz="0" w:space="0" w:color="auto"/>
                    <w:left w:val="none" w:sz="0" w:space="0" w:color="auto"/>
                    <w:bottom w:val="none" w:sz="0" w:space="0" w:color="auto"/>
                    <w:right w:val="none" w:sz="0" w:space="0" w:color="auto"/>
                  </w:divBdr>
                </w:div>
              </w:divsChild>
            </w:div>
            <w:div w:id="832650214">
              <w:marLeft w:val="0"/>
              <w:marRight w:val="0"/>
              <w:marTop w:val="0"/>
              <w:marBottom w:val="0"/>
              <w:divBdr>
                <w:top w:val="none" w:sz="0" w:space="0" w:color="auto"/>
                <w:left w:val="none" w:sz="0" w:space="0" w:color="auto"/>
                <w:bottom w:val="none" w:sz="0" w:space="0" w:color="auto"/>
                <w:right w:val="none" w:sz="0" w:space="0" w:color="auto"/>
              </w:divBdr>
              <w:divsChild>
                <w:div w:id="28798321">
                  <w:marLeft w:val="0"/>
                  <w:marRight w:val="0"/>
                  <w:marTop w:val="0"/>
                  <w:marBottom w:val="0"/>
                  <w:divBdr>
                    <w:top w:val="none" w:sz="0" w:space="0" w:color="auto"/>
                    <w:left w:val="none" w:sz="0" w:space="0" w:color="auto"/>
                    <w:bottom w:val="none" w:sz="0" w:space="0" w:color="auto"/>
                    <w:right w:val="none" w:sz="0" w:space="0" w:color="auto"/>
                  </w:divBdr>
                </w:div>
              </w:divsChild>
            </w:div>
            <w:div w:id="1151403503">
              <w:marLeft w:val="0"/>
              <w:marRight w:val="0"/>
              <w:marTop w:val="0"/>
              <w:marBottom w:val="0"/>
              <w:divBdr>
                <w:top w:val="none" w:sz="0" w:space="0" w:color="auto"/>
                <w:left w:val="none" w:sz="0" w:space="0" w:color="auto"/>
                <w:bottom w:val="none" w:sz="0" w:space="0" w:color="auto"/>
                <w:right w:val="none" w:sz="0" w:space="0" w:color="auto"/>
              </w:divBdr>
              <w:divsChild>
                <w:div w:id="2119980423">
                  <w:marLeft w:val="0"/>
                  <w:marRight w:val="0"/>
                  <w:marTop w:val="0"/>
                  <w:marBottom w:val="0"/>
                  <w:divBdr>
                    <w:top w:val="none" w:sz="0" w:space="0" w:color="auto"/>
                    <w:left w:val="none" w:sz="0" w:space="0" w:color="auto"/>
                    <w:bottom w:val="none" w:sz="0" w:space="0" w:color="auto"/>
                    <w:right w:val="none" w:sz="0" w:space="0" w:color="auto"/>
                  </w:divBdr>
                </w:div>
              </w:divsChild>
            </w:div>
            <w:div w:id="1117722159">
              <w:marLeft w:val="0"/>
              <w:marRight w:val="0"/>
              <w:marTop w:val="0"/>
              <w:marBottom w:val="0"/>
              <w:divBdr>
                <w:top w:val="none" w:sz="0" w:space="0" w:color="auto"/>
                <w:left w:val="none" w:sz="0" w:space="0" w:color="auto"/>
                <w:bottom w:val="none" w:sz="0" w:space="0" w:color="auto"/>
                <w:right w:val="none" w:sz="0" w:space="0" w:color="auto"/>
              </w:divBdr>
              <w:divsChild>
                <w:div w:id="1041592076">
                  <w:marLeft w:val="0"/>
                  <w:marRight w:val="0"/>
                  <w:marTop w:val="0"/>
                  <w:marBottom w:val="0"/>
                  <w:divBdr>
                    <w:top w:val="none" w:sz="0" w:space="0" w:color="auto"/>
                    <w:left w:val="none" w:sz="0" w:space="0" w:color="auto"/>
                    <w:bottom w:val="none" w:sz="0" w:space="0" w:color="auto"/>
                    <w:right w:val="none" w:sz="0" w:space="0" w:color="auto"/>
                  </w:divBdr>
                </w:div>
              </w:divsChild>
            </w:div>
            <w:div w:id="625164694">
              <w:marLeft w:val="0"/>
              <w:marRight w:val="0"/>
              <w:marTop w:val="0"/>
              <w:marBottom w:val="0"/>
              <w:divBdr>
                <w:top w:val="none" w:sz="0" w:space="0" w:color="auto"/>
                <w:left w:val="none" w:sz="0" w:space="0" w:color="auto"/>
                <w:bottom w:val="none" w:sz="0" w:space="0" w:color="auto"/>
                <w:right w:val="none" w:sz="0" w:space="0" w:color="auto"/>
              </w:divBdr>
            </w:div>
            <w:div w:id="867109831">
              <w:marLeft w:val="0"/>
              <w:marRight w:val="0"/>
              <w:marTop w:val="0"/>
              <w:marBottom w:val="0"/>
              <w:divBdr>
                <w:top w:val="none" w:sz="0" w:space="0" w:color="auto"/>
                <w:left w:val="none" w:sz="0" w:space="0" w:color="auto"/>
                <w:bottom w:val="none" w:sz="0" w:space="0" w:color="auto"/>
                <w:right w:val="none" w:sz="0" w:space="0" w:color="auto"/>
              </w:divBdr>
            </w:div>
          </w:divsChild>
        </w:div>
        <w:div w:id="472064538">
          <w:marLeft w:val="0"/>
          <w:marRight w:val="0"/>
          <w:marTop w:val="0"/>
          <w:marBottom w:val="0"/>
          <w:divBdr>
            <w:top w:val="none" w:sz="0" w:space="0" w:color="auto"/>
            <w:left w:val="none" w:sz="0" w:space="0" w:color="auto"/>
            <w:bottom w:val="none" w:sz="0" w:space="0" w:color="auto"/>
            <w:right w:val="none" w:sz="0" w:space="0" w:color="auto"/>
          </w:divBdr>
        </w:div>
      </w:divsChild>
    </w:div>
    <w:div w:id="1601916249">
      <w:bodyDiv w:val="1"/>
      <w:marLeft w:val="0"/>
      <w:marRight w:val="0"/>
      <w:marTop w:val="0"/>
      <w:marBottom w:val="0"/>
      <w:divBdr>
        <w:top w:val="none" w:sz="0" w:space="0" w:color="auto"/>
        <w:left w:val="none" w:sz="0" w:space="0" w:color="auto"/>
        <w:bottom w:val="none" w:sz="0" w:space="0" w:color="auto"/>
        <w:right w:val="none" w:sz="0" w:space="0" w:color="auto"/>
      </w:divBdr>
    </w:div>
    <w:div w:id="1776710488">
      <w:bodyDiv w:val="1"/>
      <w:marLeft w:val="0"/>
      <w:marRight w:val="0"/>
      <w:marTop w:val="0"/>
      <w:marBottom w:val="0"/>
      <w:divBdr>
        <w:top w:val="none" w:sz="0" w:space="0" w:color="auto"/>
        <w:left w:val="none" w:sz="0" w:space="0" w:color="auto"/>
        <w:bottom w:val="none" w:sz="0" w:space="0" w:color="auto"/>
        <w:right w:val="none" w:sz="0" w:space="0" w:color="auto"/>
      </w:divBdr>
    </w:div>
    <w:div w:id="1849589410">
      <w:bodyDiv w:val="1"/>
      <w:marLeft w:val="0"/>
      <w:marRight w:val="0"/>
      <w:marTop w:val="0"/>
      <w:marBottom w:val="0"/>
      <w:divBdr>
        <w:top w:val="none" w:sz="0" w:space="0" w:color="auto"/>
        <w:left w:val="none" w:sz="0" w:space="0" w:color="auto"/>
        <w:bottom w:val="none" w:sz="0" w:space="0" w:color="auto"/>
        <w:right w:val="none" w:sz="0" w:space="0" w:color="auto"/>
      </w:divBdr>
      <w:divsChild>
        <w:div w:id="373769708">
          <w:marLeft w:val="0"/>
          <w:marRight w:val="0"/>
          <w:marTop w:val="0"/>
          <w:marBottom w:val="0"/>
          <w:divBdr>
            <w:top w:val="none" w:sz="0" w:space="0" w:color="auto"/>
            <w:left w:val="none" w:sz="0" w:space="0" w:color="auto"/>
            <w:bottom w:val="none" w:sz="0" w:space="0" w:color="auto"/>
            <w:right w:val="none" w:sz="0" w:space="0" w:color="auto"/>
          </w:divBdr>
        </w:div>
        <w:div w:id="453980928">
          <w:marLeft w:val="0"/>
          <w:marRight w:val="0"/>
          <w:marTop w:val="0"/>
          <w:marBottom w:val="0"/>
          <w:divBdr>
            <w:top w:val="none" w:sz="0" w:space="0" w:color="auto"/>
            <w:left w:val="none" w:sz="0" w:space="0" w:color="auto"/>
            <w:bottom w:val="none" w:sz="0" w:space="0" w:color="auto"/>
            <w:right w:val="none" w:sz="0" w:space="0" w:color="auto"/>
          </w:divBdr>
        </w:div>
        <w:div w:id="303631809">
          <w:marLeft w:val="0"/>
          <w:marRight w:val="0"/>
          <w:marTop w:val="0"/>
          <w:marBottom w:val="0"/>
          <w:divBdr>
            <w:top w:val="none" w:sz="0" w:space="0" w:color="auto"/>
            <w:left w:val="none" w:sz="0" w:space="0" w:color="auto"/>
            <w:bottom w:val="none" w:sz="0" w:space="0" w:color="auto"/>
            <w:right w:val="none" w:sz="0" w:space="0" w:color="auto"/>
          </w:divBdr>
        </w:div>
        <w:div w:id="564993291">
          <w:marLeft w:val="0"/>
          <w:marRight w:val="0"/>
          <w:marTop w:val="0"/>
          <w:marBottom w:val="0"/>
          <w:divBdr>
            <w:top w:val="none" w:sz="0" w:space="0" w:color="auto"/>
            <w:left w:val="none" w:sz="0" w:space="0" w:color="auto"/>
            <w:bottom w:val="none" w:sz="0" w:space="0" w:color="auto"/>
            <w:right w:val="none" w:sz="0" w:space="0" w:color="auto"/>
          </w:divBdr>
        </w:div>
        <w:div w:id="1351681302">
          <w:marLeft w:val="0"/>
          <w:marRight w:val="0"/>
          <w:marTop w:val="0"/>
          <w:marBottom w:val="0"/>
          <w:divBdr>
            <w:top w:val="none" w:sz="0" w:space="0" w:color="auto"/>
            <w:left w:val="none" w:sz="0" w:space="0" w:color="auto"/>
            <w:bottom w:val="none" w:sz="0" w:space="0" w:color="auto"/>
            <w:right w:val="none" w:sz="0" w:space="0" w:color="auto"/>
          </w:divBdr>
        </w:div>
        <w:div w:id="628630959">
          <w:marLeft w:val="0"/>
          <w:marRight w:val="0"/>
          <w:marTop w:val="0"/>
          <w:marBottom w:val="0"/>
          <w:divBdr>
            <w:top w:val="none" w:sz="0" w:space="0" w:color="auto"/>
            <w:left w:val="none" w:sz="0" w:space="0" w:color="auto"/>
            <w:bottom w:val="none" w:sz="0" w:space="0" w:color="auto"/>
            <w:right w:val="none" w:sz="0" w:space="0" w:color="auto"/>
          </w:divBdr>
        </w:div>
        <w:div w:id="1244755595">
          <w:marLeft w:val="0"/>
          <w:marRight w:val="0"/>
          <w:marTop w:val="0"/>
          <w:marBottom w:val="0"/>
          <w:divBdr>
            <w:top w:val="none" w:sz="0" w:space="0" w:color="auto"/>
            <w:left w:val="none" w:sz="0" w:space="0" w:color="auto"/>
            <w:bottom w:val="none" w:sz="0" w:space="0" w:color="auto"/>
            <w:right w:val="none" w:sz="0" w:space="0" w:color="auto"/>
          </w:divBdr>
        </w:div>
        <w:div w:id="1885634407">
          <w:marLeft w:val="0"/>
          <w:marRight w:val="0"/>
          <w:marTop w:val="0"/>
          <w:marBottom w:val="0"/>
          <w:divBdr>
            <w:top w:val="none" w:sz="0" w:space="0" w:color="auto"/>
            <w:left w:val="none" w:sz="0" w:space="0" w:color="auto"/>
            <w:bottom w:val="none" w:sz="0" w:space="0" w:color="auto"/>
            <w:right w:val="none" w:sz="0" w:space="0" w:color="auto"/>
          </w:divBdr>
        </w:div>
        <w:div w:id="1061639458">
          <w:marLeft w:val="0"/>
          <w:marRight w:val="0"/>
          <w:marTop w:val="0"/>
          <w:marBottom w:val="0"/>
          <w:divBdr>
            <w:top w:val="none" w:sz="0" w:space="0" w:color="auto"/>
            <w:left w:val="none" w:sz="0" w:space="0" w:color="auto"/>
            <w:bottom w:val="none" w:sz="0" w:space="0" w:color="auto"/>
            <w:right w:val="none" w:sz="0" w:space="0" w:color="auto"/>
          </w:divBdr>
        </w:div>
        <w:div w:id="176890948">
          <w:marLeft w:val="0"/>
          <w:marRight w:val="0"/>
          <w:marTop w:val="0"/>
          <w:marBottom w:val="0"/>
          <w:divBdr>
            <w:top w:val="none" w:sz="0" w:space="0" w:color="auto"/>
            <w:left w:val="none" w:sz="0" w:space="0" w:color="auto"/>
            <w:bottom w:val="none" w:sz="0" w:space="0" w:color="auto"/>
            <w:right w:val="none" w:sz="0" w:space="0" w:color="auto"/>
          </w:divBdr>
        </w:div>
        <w:div w:id="1321959312">
          <w:marLeft w:val="0"/>
          <w:marRight w:val="0"/>
          <w:marTop w:val="0"/>
          <w:marBottom w:val="0"/>
          <w:divBdr>
            <w:top w:val="none" w:sz="0" w:space="0" w:color="auto"/>
            <w:left w:val="none" w:sz="0" w:space="0" w:color="auto"/>
            <w:bottom w:val="none" w:sz="0" w:space="0" w:color="auto"/>
            <w:right w:val="none" w:sz="0" w:space="0" w:color="auto"/>
          </w:divBdr>
        </w:div>
        <w:div w:id="1668367282">
          <w:marLeft w:val="0"/>
          <w:marRight w:val="0"/>
          <w:marTop w:val="0"/>
          <w:marBottom w:val="0"/>
          <w:divBdr>
            <w:top w:val="none" w:sz="0" w:space="0" w:color="auto"/>
            <w:left w:val="none" w:sz="0" w:space="0" w:color="auto"/>
            <w:bottom w:val="none" w:sz="0" w:space="0" w:color="auto"/>
            <w:right w:val="none" w:sz="0" w:space="0" w:color="auto"/>
          </w:divBdr>
        </w:div>
        <w:div w:id="798573890">
          <w:marLeft w:val="0"/>
          <w:marRight w:val="0"/>
          <w:marTop w:val="0"/>
          <w:marBottom w:val="0"/>
          <w:divBdr>
            <w:top w:val="none" w:sz="0" w:space="0" w:color="auto"/>
            <w:left w:val="none" w:sz="0" w:space="0" w:color="auto"/>
            <w:bottom w:val="none" w:sz="0" w:space="0" w:color="auto"/>
            <w:right w:val="none" w:sz="0" w:space="0" w:color="auto"/>
          </w:divBdr>
        </w:div>
        <w:div w:id="20059603">
          <w:marLeft w:val="0"/>
          <w:marRight w:val="0"/>
          <w:marTop w:val="0"/>
          <w:marBottom w:val="0"/>
          <w:divBdr>
            <w:top w:val="none" w:sz="0" w:space="0" w:color="auto"/>
            <w:left w:val="none" w:sz="0" w:space="0" w:color="auto"/>
            <w:bottom w:val="none" w:sz="0" w:space="0" w:color="auto"/>
            <w:right w:val="none" w:sz="0" w:space="0" w:color="auto"/>
          </w:divBdr>
        </w:div>
        <w:div w:id="1631085893">
          <w:marLeft w:val="0"/>
          <w:marRight w:val="0"/>
          <w:marTop w:val="0"/>
          <w:marBottom w:val="0"/>
          <w:divBdr>
            <w:top w:val="none" w:sz="0" w:space="0" w:color="auto"/>
            <w:left w:val="none" w:sz="0" w:space="0" w:color="auto"/>
            <w:bottom w:val="none" w:sz="0" w:space="0" w:color="auto"/>
            <w:right w:val="none" w:sz="0" w:space="0" w:color="auto"/>
          </w:divBdr>
        </w:div>
        <w:div w:id="578633568">
          <w:marLeft w:val="0"/>
          <w:marRight w:val="0"/>
          <w:marTop w:val="0"/>
          <w:marBottom w:val="0"/>
          <w:divBdr>
            <w:top w:val="none" w:sz="0" w:space="0" w:color="auto"/>
            <w:left w:val="none" w:sz="0" w:space="0" w:color="auto"/>
            <w:bottom w:val="none" w:sz="0" w:space="0" w:color="auto"/>
            <w:right w:val="none" w:sz="0" w:space="0" w:color="auto"/>
          </w:divBdr>
        </w:div>
        <w:div w:id="1756197621">
          <w:marLeft w:val="0"/>
          <w:marRight w:val="0"/>
          <w:marTop w:val="0"/>
          <w:marBottom w:val="0"/>
          <w:divBdr>
            <w:top w:val="none" w:sz="0" w:space="0" w:color="auto"/>
            <w:left w:val="none" w:sz="0" w:space="0" w:color="auto"/>
            <w:bottom w:val="none" w:sz="0" w:space="0" w:color="auto"/>
            <w:right w:val="none" w:sz="0" w:space="0" w:color="auto"/>
          </w:divBdr>
        </w:div>
        <w:div w:id="1513186821">
          <w:marLeft w:val="0"/>
          <w:marRight w:val="0"/>
          <w:marTop w:val="0"/>
          <w:marBottom w:val="0"/>
          <w:divBdr>
            <w:top w:val="none" w:sz="0" w:space="0" w:color="auto"/>
            <w:left w:val="none" w:sz="0" w:space="0" w:color="auto"/>
            <w:bottom w:val="none" w:sz="0" w:space="0" w:color="auto"/>
            <w:right w:val="none" w:sz="0" w:space="0" w:color="auto"/>
          </w:divBdr>
        </w:div>
        <w:div w:id="2082369893">
          <w:marLeft w:val="0"/>
          <w:marRight w:val="0"/>
          <w:marTop w:val="0"/>
          <w:marBottom w:val="0"/>
          <w:divBdr>
            <w:top w:val="none" w:sz="0" w:space="0" w:color="auto"/>
            <w:left w:val="none" w:sz="0" w:space="0" w:color="auto"/>
            <w:bottom w:val="none" w:sz="0" w:space="0" w:color="auto"/>
            <w:right w:val="none" w:sz="0" w:space="0" w:color="auto"/>
          </w:divBdr>
        </w:div>
        <w:div w:id="1343124507">
          <w:marLeft w:val="0"/>
          <w:marRight w:val="0"/>
          <w:marTop w:val="0"/>
          <w:marBottom w:val="0"/>
          <w:divBdr>
            <w:top w:val="none" w:sz="0" w:space="0" w:color="auto"/>
            <w:left w:val="none" w:sz="0" w:space="0" w:color="auto"/>
            <w:bottom w:val="none" w:sz="0" w:space="0" w:color="auto"/>
            <w:right w:val="none" w:sz="0" w:space="0" w:color="auto"/>
          </w:divBdr>
        </w:div>
        <w:div w:id="1481968328">
          <w:marLeft w:val="0"/>
          <w:marRight w:val="0"/>
          <w:marTop w:val="0"/>
          <w:marBottom w:val="0"/>
          <w:divBdr>
            <w:top w:val="none" w:sz="0" w:space="0" w:color="auto"/>
            <w:left w:val="none" w:sz="0" w:space="0" w:color="auto"/>
            <w:bottom w:val="none" w:sz="0" w:space="0" w:color="auto"/>
            <w:right w:val="none" w:sz="0" w:space="0" w:color="auto"/>
          </w:divBdr>
        </w:div>
        <w:div w:id="503513328">
          <w:marLeft w:val="0"/>
          <w:marRight w:val="0"/>
          <w:marTop w:val="0"/>
          <w:marBottom w:val="0"/>
          <w:divBdr>
            <w:top w:val="none" w:sz="0" w:space="0" w:color="auto"/>
            <w:left w:val="none" w:sz="0" w:space="0" w:color="auto"/>
            <w:bottom w:val="none" w:sz="0" w:space="0" w:color="auto"/>
            <w:right w:val="none" w:sz="0" w:space="0" w:color="auto"/>
          </w:divBdr>
        </w:div>
        <w:div w:id="1841921762">
          <w:marLeft w:val="0"/>
          <w:marRight w:val="0"/>
          <w:marTop w:val="0"/>
          <w:marBottom w:val="0"/>
          <w:divBdr>
            <w:top w:val="none" w:sz="0" w:space="0" w:color="auto"/>
            <w:left w:val="none" w:sz="0" w:space="0" w:color="auto"/>
            <w:bottom w:val="none" w:sz="0" w:space="0" w:color="auto"/>
            <w:right w:val="none" w:sz="0" w:space="0" w:color="auto"/>
          </w:divBdr>
        </w:div>
        <w:div w:id="1384479391">
          <w:marLeft w:val="0"/>
          <w:marRight w:val="0"/>
          <w:marTop w:val="0"/>
          <w:marBottom w:val="0"/>
          <w:divBdr>
            <w:top w:val="none" w:sz="0" w:space="0" w:color="auto"/>
            <w:left w:val="none" w:sz="0" w:space="0" w:color="auto"/>
            <w:bottom w:val="none" w:sz="0" w:space="0" w:color="auto"/>
            <w:right w:val="none" w:sz="0" w:space="0" w:color="auto"/>
          </w:divBdr>
        </w:div>
        <w:div w:id="1481381006">
          <w:marLeft w:val="0"/>
          <w:marRight w:val="0"/>
          <w:marTop w:val="0"/>
          <w:marBottom w:val="0"/>
          <w:divBdr>
            <w:top w:val="none" w:sz="0" w:space="0" w:color="auto"/>
            <w:left w:val="none" w:sz="0" w:space="0" w:color="auto"/>
            <w:bottom w:val="none" w:sz="0" w:space="0" w:color="auto"/>
            <w:right w:val="none" w:sz="0" w:space="0" w:color="auto"/>
          </w:divBdr>
        </w:div>
        <w:div w:id="621813159">
          <w:marLeft w:val="0"/>
          <w:marRight w:val="0"/>
          <w:marTop w:val="0"/>
          <w:marBottom w:val="0"/>
          <w:divBdr>
            <w:top w:val="none" w:sz="0" w:space="0" w:color="auto"/>
            <w:left w:val="none" w:sz="0" w:space="0" w:color="auto"/>
            <w:bottom w:val="none" w:sz="0" w:space="0" w:color="auto"/>
            <w:right w:val="none" w:sz="0" w:space="0" w:color="auto"/>
          </w:divBdr>
        </w:div>
        <w:div w:id="294485969">
          <w:marLeft w:val="0"/>
          <w:marRight w:val="0"/>
          <w:marTop w:val="0"/>
          <w:marBottom w:val="0"/>
          <w:divBdr>
            <w:top w:val="none" w:sz="0" w:space="0" w:color="auto"/>
            <w:left w:val="none" w:sz="0" w:space="0" w:color="auto"/>
            <w:bottom w:val="none" w:sz="0" w:space="0" w:color="auto"/>
            <w:right w:val="none" w:sz="0" w:space="0" w:color="auto"/>
          </w:divBdr>
        </w:div>
        <w:div w:id="307560488">
          <w:marLeft w:val="0"/>
          <w:marRight w:val="0"/>
          <w:marTop w:val="0"/>
          <w:marBottom w:val="0"/>
          <w:divBdr>
            <w:top w:val="none" w:sz="0" w:space="0" w:color="auto"/>
            <w:left w:val="none" w:sz="0" w:space="0" w:color="auto"/>
            <w:bottom w:val="none" w:sz="0" w:space="0" w:color="auto"/>
            <w:right w:val="none" w:sz="0" w:space="0" w:color="auto"/>
          </w:divBdr>
        </w:div>
        <w:div w:id="1999579735">
          <w:marLeft w:val="0"/>
          <w:marRight w:val="0"/>
          <w:marTop w:val="0"/>
          <w:marBottom w:val="0"/>
          <w:divBdr>
            <w:top w:val="none" w:sz="0" w:space="0" w:color="auto"/>
            <w:left w:val="none" w:sz="0" w:space="0" w:color="auto"/>
            <w:bottom w:val="none" w:sz="0" w:space="0" w:color="auto"/>
            <w:right w:val="none" w:sz="0" w:space="0" w:color="auto"/>
          </w:divBdr>
        </w:div>
        <w:div w:id="1438214420">
          <w:marLeft w:val="0"/>
          <w:marRight w:val="0"/>
          <w:marTop w:val="0"/>
          <w:marBottom w:val="0"/>
          <w:divBdr>
            <w:top w:val="none" w:sz="0" w:space="0" w:color="auto"/>
            <w:left w:val="none" w:sz="0" w:space="0" w:color="auto"/>
            <w:bottom w:val="none" w:sz="0" w:space="0" w:color="auto"/>
            <w:right w:val="none" w:sz="0" w:space="0" w:color="auto"/>
          </w:divBdr>
        </w:div>
        <w:div w:id="1204489562">
          <w:marLeft w:val="0"/>
          <w:marRight w:val="0"/>
          <w:marTop w:val="0"/>
          <w:marBottom w:val="0"/>
          <w:divBdr>
            <w:top w:val="none" w:sz="0" w:space="0" w:color="auto"/>
            <w:left w:val="none" w:sz="0" w:space="0" w:color="auto"/>
            <w:bottom w:val="none" w:sz="0" w:space="0" w:color="auto"/>
            <w:right w:val="none" w:sz="0" w:space="0" w:color="auto"/>
          </w:divBdr>
        </w:div>
        <w:div w:id="1369838934">
          <w:marLeft w:val="0"/>
          <w:marRight w:val="0"/>
          <w:marTop w:val="0"/>
          <w:marBottom w:val="0"/>
          <w:divBdr>
            <w:top w:val="none" w:sz="0" w:space="0" w:color="auto"/>
            <w:left w:val="none" w:sz="0" w:space="0" w:color="auto"/>
            <w:bottom w:val="none" w:sz="0" w:space="0" w:color="auto"/>
            <w:right w:val="none" w:sz="0" w:space="0" w:color="auto"/>
          </w:divBdr>
        </w:div>
        <w:div w:id="611397176">
          <w:marLeft w:val="0"/>
          <w:marRight w:val="0"/>
          <w:marTop w:val="0"/>
          <w:marBottom w:val="0"/>
          <w:divBdr>
            <w:top w:val="none" w:sz="0" w:space="0" w:color="auto"/>
            <w:left w:val="none" w:sz="0" w:space="0" w:color="auto"/>
            <w:bottom w:val="none" w:sz="0" w:space="0" w:color="auto"/>
            <w:right w:val="none" w:sz="0" w:space="0" w:color="auto"/>
          </w:divBdr>
        </w:div>
        <w:div w:id="912468805">
          <w:marLeft w:val="0"/>
          <w:marRight w:val="0"/>
          <w:marTop w:val="0"/>
          <w:marBottom w:val="0"/>
          <w:divBdr>
            <w:top w:val="none" w:sz="0" w:space="0" w:color="auto"/>
            <w:left w:val="none" w:sz="0" w:space="0" w:color="auto"/>
            <w:bottom w:val="none" w:sz="0" w:space="0" w:color="auto"/>
            <w:right w:val="none" w:sz="0" w:space="0" w:color="auto"/>
          </w:divBdr>
        </w:div>
        <w:div w:id="86967935">
          <w:marLeft w:val="0"/>
          <w:marRight w:val="0"/>
          <w:marTop w:val="0"/>
          <w:marBottom w:val="0"/>
          <w:divBdr>
            <w:top w:val="none" w:sz="0" w:space="0" w:color="auto"/>
            <w:left w:val="none" w:sz="0" w:space="0" w:color="auto"/>
            <w:bottom w:val="none" w:sz="0" w:space="0" w:color="auto"/>
            <w:right w:val="none" w:sz="0" w:space="0" w:color="auto"/>
          </w:divBdr>
        </w:div>
        <w:div w:id="935406591">
          <w:marLeft w:val="0"/>
          <w:marRight w:val="0"/>
          <w:marTop w:val="0"/>
          <w:marBottom w:val="0"/>
          <w:divBdr>
            <w:top w:val="none" w:sz="0" w:space="0" w:color="auto"/>
            <w:left w:val="none" w:sz="0" w:space="0" w:color="auto"/>
            <w:bottom w:val="none" w:sz="0" w:space="0" w:color="auto"/>
            <w:right w:val="none" w:sz="0" w:space="0" w:color="auto"/>
          </w:divBdr>
        </w:div>
      </w:divsChild>
    </w:div>
    <w:div w:id="1851752090">
      <w:bodyDiv w:val="1"/>
      <w:marLeft w:val="0"/>
      <w:marRight w:val="0"/>
      <w:marTop w:val="0"/>
      <w:marBottom w:val="0"/>
      <w:divBdr>
        <w:top w:val="none" w:sz="0" w:space="0" w:color="auto"/>
        <w:left w:val="none" w:sz="0" w:space="0" w:color="auto"/>
        <w:bottom w:val="none" w:sz="0" w:space="0" w:color="auto"/>
        <w:right w:val="none" w:sz="0" w:space="0" w:color="auto"/>
      </w:divBdr>
      <w:divsChild>
        <w:div w:id="1952473178">
          <w:marLeft w:val="0"/>
          <w:marRight w:val="0"/>
          <w:marTop w:val="0"/>
          <w:marBottom w:val="0"/>
          <w:divBdr>
            <w:top w:val="none" w:sz="0" w:space="0" w:color="auto"/>
            <w:left w:val="none" w:sz="0" w:space="0" w:color="auto"/>
            <w:bottom w:val="none" w:sz="0" w:space="0" w:color="auto"/>
            <w:right w:val="none" w:sz="0" w:space="0" w:color="auto"/>
          </w:divBdr>
          <w:divsChild>
            <w:div w:id="1432117598">
              <w:marLeft w:val="0"/>
              <w:marRight w:val="0"/>
              <w:marTop w:val="0"/>
              <w:marBottom w:val="0"/>
              <w:divBdr>
                <w:top w:val="single" w:sz="6" w:space="0" w:color="000035"/>
                <w:left w:val="single" w:sz="6" w:space="6" w:color="000035"/>
                <w:bottom w:val="single" w:sz="6" w:space="0" w:color="000035"/>
                <w:right w:val="single" w:sz="6" w:space="6" w:color="000035"/>
              </w:divBdr>
            </w:div>
          </w:divsChild>
        </w:div>
      </w:divsChild>
    </w:div>
    <w:div w:id="1869221518">
      <w:bodyDiv w:val="1"/>
      <w:marLeft w:val="0"/>
      <w:marRight w:val="0"/>
      <w:marTop w:val="0"/>
      <w:marBottom w:val="0"/>
      <w:divBdr>
        <w:top w:val="none" w:sz="0" w:space="0" w:color="auto"/>
        <w:left w:val="none" w:sz="0" w:space="0" w:color="auto"/>
        <w:bottom w:val="none" w:sz="0" w:space="0" w:color="auto"/>
        <w:right w:val="none" w:sz="0" w:space="0" w:color="auto"/>
      </w:divBdr>
      <w:divsChild>
        <w:div w:id="1661156102">
          <w:marLeft w:val="3060"/>
          <w:marRight w:val="0"/>
          <w:marTop w:val="0"/>
          <w:marBottom w:val="0"/>
          <w:divBdr>
            <w:top w:val="none" w:sz="0" w:space="0" w:color="auto"/>
            <w:left w:val="none" w:sz="0" w:space="0" w:color="auto"/>
            <w:bottom w:val="none" w:sz="0" w:space="0" w:color="auto"/>
            <w:right w:val="none" w:sz="0" w:space="0" w:color="auto"/>
          </w:divBdr>
          <w:divsChild>
            <w:div w:id="682172486">
              <w:marLeft w:val="0"/>
              <w:marRight w:val="0"/>
              <w:marTop w:val="0"/>
              <w:marBottom w:val="0"/>
              <w:divBdr>
                <w:top w:val="none" w:sz="0" w:space="0" w:color="auto"/>
                <w:left w:val="none" w:sz="0" w:space="0" w:color="auto"/>
                <w:bottom w:val="none" w:sz="0" w:space="0" w:color="auto"/>
                <w:right w:val="none" w:sz="0" w:space="0" w:color="auto"/>
              </w:divBdr>
              <w:divsChild>
                <w:div w:id="1217818202">
                  <w:marLeft w:val="0"/>
                  <w:marRight w:val="0"/>
                  <w:marTop w:val="0"/>
                  <w:marBottom w:val="0"/>
                  <w:divBdr>
                    <w:top w:val="none" w:sz="0" w:space="0" w:color="auto"/>
                    <w:left w:val="none" w:sz="0" w:space="0" w:color="auto"/>
                    <w:bottom w:val="none" w:sz="0" w:space="0" w:color="auto"/>
                    <w:right w:val="none" w:sz="0" w:space="0" w:color="auto"/>
                  </w:divBdr>
                </w:div>
              </w:divsChild>
            </w:div>
            <w:div w:id="2106880080">
              <w:marLeft w:val="0"/>
              <w:marRight w:val="0"/>
              <w:marTop w:val="0"/>
              <w:marBottom w:val="0"/>
              <w:divBdr>
                <w:top w:val="none" w:sz="0" w:space="0" w:color="auto"/>
                <w:left w:val="none" w:sz="0" w:space="0" w:color="auto"/>
                <w:bottom w:val="none" w:sz="0" w:space="0" w:color="auto"/>
                <w:right w:val="none" w:sz="0" w:space="0" w:color="auto"/>
              </w:divBdr>
              <w:divsChild>
                <w:div w:id="1107695377">
                  <w:marLeft w:val="0"/>
                  <w:marRight w:val="0"/>
                  <w:marTop w:val="0"/>
                  <w:marBottom w:val="0"/>
                  <w:divBdr>
                    <w:top w:val="none" w:sz="0" w:space="0" w:color="auto"/>
                    <w:left w:val="none" w:sz="0" w:space="0" w:color="auto"/>
                    <w:bottom w:val="none" w:sz="0" w:space="0" w:color="auto"/>
                    <w:right w:val="none" w:sz="0" w:space="0" w:color="auto"/>
                  </w:divBdr>
                </w:div>
              </w:divsChild>
            </w:div>
            <w:div w:id="1246306477">
              <w:marLeft w:val="0"/>
              <w:marRight w:val="0"/>
              <w:marTop w:val="0"/>
              <w:marBottom w:val="0"/>
              <w:divBdr>
                <w:top w:val="none" w:sz="0" w:space="0" w:color="auto"/>
                <w:left w:val="none" w:sz="0" w:space="0" w:color="auto"/>
                <w:bottom w:val="none" w:sz="0" w:space="0" w:color="auto"/>
                <w:right w:val="none" w:sz="0" w:space="0" w:color="auto"/>
              </w:divBdr>
              <w:divsChild>
                <w:div w:id="1602686282">
                  <w:marLeft w:val="0"/>
                  <w:marRight w:val="0"/>
                  <w:marTop w:val="0"/>
                  <w:marBottom w:val="0"/>
                  <w:divBdr>
                    <w:top w:val="none" w:sz="0" w:space="0" w:color="auto"/>
                    <w:left w:val="none" w:sz="0" w:space="0" w:color="auto"/>
                    <w:bottom w:val="none" w:sz="0" w:space="0" w:color="auto"/>
                    <w:right w:val="none" w:sz="0" w:space="0" w:color="auto"/>
                  </w:divBdr>
                </w:div>
              </w:divsChild>
            </w:div>
            <w:div w:id="642656366">
              <w:marLeft w:val="0"/>
              <w:marRight w:val="0"/>
              <w:marTop w:val="0"/>
              <w:marBottom w:val="0"/>
              <w:divBdr>
                <w:top w:val="none" w:sz="0" w:space="0" w:color="auto"/>
                <w:left w:val="none" w:sz="0" w:space="0" w:color="auto"/>
                <w:bottom w:val="none" w:sz="0" w:space="0" w:color="auto"/>
                <w:right w:val="none" w:sz="0" w:space="0" w:color="auto"/>
              </w:divBdr>
              <w:divsChild>
                <w:div w:id="545484739">
                  <w:marLeft w:val="0"/>
                  <w:marRight w:val="0"/>
                  <w:marTop w:val="0"/>
                  <w:marBottom w:val="0"/>
                  <w:divBdr>
                    <w:top w:val="none" w:sz="0" w:space="0" w:color="auto"/>
                    <w:left w:val="none" w:sz="0" w:space="0" w:color="auto"/>
                    <w:bottom w:val="none" w:sz="0" w:space="0" w:color="auto"/>
                    <w:right w:val="none" w:sz="0" w:space="0" w:color="auto"/>
                  </w:divBdr>
                </w:div>
              </w:divsChild>
            </w:div>
            <w:div w:id="2134594258">
              <w:marLeft w:val="0"/>
              <w:marRight w:val="0"/>
              <w:marTop w:val="0"/>
              <w:marBottom w:val="0"/>
              <w:divBdr>
                <w:top w:val="none" w:sz="0" w:space="0" w:color="auto"/>
                <w:left w:val="none" w:sz="0" w:space="0" w:color="auto"/>
                <w:bottom w:val="none" w:sz="0" w:space="0" w:color="auto"/>
                <w:right w:val="none" w:sz="0" w:space="0" w:color="auto"/>
              </w:divBdr>
              <w:divsChild>
                <w:div w:id="495150874">
                  <w:marLeft w:val="0"/>
                  <w:marRight w:val="0"/>
                  <w:marTop w:val="0"/>
                  <w:marBottom w:val="0"/>
                  <w:divBdr>
                    <w:top w:val="none" w:sz="0" w:space="0" w:color="auto"/>
                    <w:left w:val="none" w:sz="0" w:space="0" w:color="auto"/>
                    <w:bottom w:val="none" w:sz="0" w:space="0" w:color="auto"/>
                    <w:right w:val="none" w:sz="0" w:space="0" w:color="auto"/>
                  </w:divBdr>
                </w:div>
              </w:divsChild>
            </w:div>
            <w:div w:id="2116318107">
              <w:marLeft w:val="0"/>
              <w:marRight w:val="0"/>
              <w:marTop w:val="0"/>
              <w:marBottom w:val="0"/>
              <w:divBdr>
                <w:top w:val="none" w:sz="0" w:space="0" w:color="auto"/>
                <w:left w:val="none" w:sz="0" w:space="0" w:color="auto"/>
                <w:bottom w:val="none" w:sz="0" w:space="0" w:color="auto"/>
                <w:right w:val="none" w:sz="0" w:space="0" w:color="auto"/>
              </w:divBdr>
              <w:divsChild>
                <w:div w:id="1887644872">
                  <w:marLeft w:val="0"/>
                  <w:marRight w:val="0"/>
                  <w:marTop w:val="0"/>
                  <w:marBottom w:val="0"/>
                  <w:divBdr>
                    <w:top w:val="none" w:sz="0" w:space="0" w:color="auto"/>
                    <w:left w:val="none" w:sz="0" w:space="0" w:color="auto"/>
                    <w:bottom w:val="none" w:sz="0" w:space="0" w:color="auto"/>
                    <w:right w:val="none" w:sz="0" w:space="0" w:color="auto"/>
                  </w:divBdr>
                </w:div>
              </w:divsChild>
            </w:div>
            <w:div w:id="5135798">
              <w:marLeft w:val="0"/>
              <w:marRight w:val="0"/>
              <w:marTop w:val="0"/>
              <w:marBottom w:val="0"/>
              <w:divBdr>
                <w:top w:val="none" w:sz="0" w:space="0" w:color="auto"/>
                <w:left w:val="none" w:sz="0" w:space="0" w:color="auto"/>
                <w:bottom w:val="none" w:sz="0" w:space="0" w:color="auto"/>
                <w:right w:val="none" w:sz="0" w:space="0" w:color="auto"/>
              </w:divBdr>
              <w:divsChild>
                <w:div w:id="1034159565">
                  <w:marLeft w:val="0"/>
                  <w:marRight w:val="0"/>
                  <w:marTop w:val="0"/>
                  <w:marBottom w:val="0"/>
                  <w:divBdr>
                    <w:top w:val="none" w:sz="0" w:space="0" w:color="auto"/>
                    <w:left w:val="none" w:sz="0" w:space="0" w:color="auto"/>
                    <w:bottom w:val="none" w:sz="0" w:space="0" w:color="auto"/>
                    <w:right w:val="none" w:sz="0" w:space="0" w:color="auto"/>
                  </w:divBdr>
                </w:div>
              </w:divsChild>
            </w:div>
            <w:div w:id="1348364818">
              <w:marLeft w:val="0"/>
              <w:marRight w:val="0"/>
              <w:marTop w:val="0"/>
              <w:marBottom w:val="0"/>
              <w:divBdr>
                <w:top w:val="none" w:sz="0" w:space="0" w:color="auto"/>
                <w:left w:val="none" w:sz="0" w:space="0" w:color="auto"/>
                <w:bottom w:val="none" w:sz="0" w:space="0" w:color="auto"/>
                <w:right w:val="none" w:sz="0" w:space="0" w:color="auto"/>
              </w:divBdr>
              <w:divsChild>
                <w:div w:id="927538864">
                  <w:marLeft w:val="0"/>
                  <w:marRight w:val="0"/>
                  <w:marTop w:val="0"/>
                  <w:marBottom w:val="0"/>
                  <w:divBdr>
                    <w:top w:val="none" w:sz="0" w:space="0" w:color="auto"/>
                    <w:left w:val="none" w:sz="0" w:space="0" w:color="auto"/>
                    <w:bottom w:val="none" w:sz="0" w:space="0" w:color="auto"/>
                    <w:right w:val="none" w:sz="0" w:space="0" w:color="auto"/>
                  </w:divBdr>
                </w:div>
              </w:divsChild>
            </w:div>
            <w:div w:id="363987898">
              <w:marLeft w:val="0"/>
              <w:marRight w:val="0"/>
              <w:marTop w:val="0"/>
              <w:marBottom w:val="0"/>
              <w:divBdr>
                <w:top w:val="none" w:sz="0" w:space="0" w:color="auto"/>
                <w:left w:val="none" w:sz="0" w:space="0" w:color="auto"/>
                <w:bottom w:val="none" w:sz="0" w:space="0" w:color="auto"/>
                <w:right w:val="none" w:sz="0" w:space="0" w:color="auto"/>
              </w:divBdr>
              <w:divsChild>
                <w:div w:id="1662853149">
                  <w:marLeft w:val="0"/>
                  <w:marRight w:val="0"/>
                  <w:marTop w:val="0"/>
                  <w:marBottom w:val="0"/>
                  <w:divBdr>
                    <w:top w:val="none" w:sz="0" w:space="0" w:color="auto"/>
                    <w:left w:val="none" w:sz="0" w:space="0" w:color="auto"/>
                    <w:bottom w:val="none" w:sz="0" w:space="0" w:color="auto"/>
                    <w:right w:val="none" w:sz="0" w:space="0" w:color="auto"/>
                  </w:divBdr>
                </w:div>
              </w:divsChild>
            </w:div>
            <w:div w:id="95490309">
              <w:marLeft w:val="0"/>
              <w:marRight w:val="0"/>
              <w:marTop w:val="0"/>
              <w:marBottom w:val="0"/>
              <w:divBdr>
                <w:top w:val="none" w:sz="0" w:space="0" w:color="auto"/>
                <w:left w:val="none" w:sz="0" w:space="0" w:color="auto"/>
                <w:bottom w:val="none" w:sz="0" w:space="0" w:color="auto"/>
                <w:right w:val="none" w:sz="0" w:space="0" w:color="auto"/>
              </w:divBdr>
              <w:divsChild>
                <w:div w:id="2111701506">
                  <w:marLeft w:val="0"/>
                  <w:marRight w:val="0"/>
                  <w:marTop w:val="0"/>
                  <w:marBottom w:val="0"/>
                  <w:divBdr>
                    <w:top w:val="none" w:sz="0" w:space="0" w:color="auto"/>
                    <w:left w:val="none" w:sz="0" w:space="0" w:color="auto"/>
                    <w:bottom w:val="none" w:sz="0" w:space="0" w:color="auto"/>
                    <w:right w:val="none" w:sz="0" w:space="0" w:color="auto"/>
                  </w:divBdr>
                </w:div>
              </w:divsChild>
            </w:div>
            <w:div w:id="2047369130">
              <w:marLeft w:val="0"/>
              <w:marRight w:val="0"/>
              <w:marTop w:val="0"/>
              <w:marBottom w:val="0"/>
              <w:divBdr>
                <w:top w:val="none" w:sz="0" w:space="0" w:color="auto"/>
                <w:left w:val="none" w:sz="0" w:space="0" w:color="auto"/>
                <w:bottom w:val="none" w:sz="0" w:space="0" w:color="auto"/>
                <w:right w:val="none" w:sz="0" w:space="0" w:color="auto"/>
              </w:divBdr>
            </w:div>
            <w:div w:id="874122143">
              <w:marLeft w:val="0"/>
              <w:marRight w:val="0"/>
              <w:marTop w:val="0"/>
              <w:marBottom w:val="0"/>
              <w:divBdr>
                <w:top w:val="none" w:sz="0" w:space="0" w:color="auto"/>
                <w:left w:val="none" w:sz="0" w:space="0" w:color="auto"/>
                <w:bottom w:val="none" w:sz="0" w:space="0" w:color="auto"/>
                <w:right w:val="none" w:sz="0" w:space="0" w:color="auto"/>
              </w:divBdr>
            </w:div>
          </w:divsChild>
        </w:div>
        <w:div w:id="1603343978">
          <w:marLeft w:val="0"/>
          <w:marRight w:val="0"/>
          <w:marTop w:val="0"/>
          <w:marBottom w:val="0"/>
          <w:divBdr>
            <w:top w:val="none" w:sz="0" w:space="0" w:color="auto"/>
            <w:left w:val="none" w:sz="0" w:space="0" w:color="auto"/>
            <w:bottom w:val="none" w:sz="0" w:space="0" w:color="auto"/>
            <w:right w:val="none" w:sz="0" w:space="0" w:color="auto"/>
          </w:divBdr>
        </w:div>
      </w:divsChild>
    </w:div>
    <w:div w:id="2111704306">
      <w:bodyDiv w:val="1"/>
      <w:marLeft w:val="0"/>
      <w:marRight w:val="0"/>
      <w:marTop w:val="0"/>
      <w:marBottom w:val="0"/>
      <w:divBdr>
        <w:top w:val="none" w:sz="0" w:space="0" w:color="auto"/>
        <w:left w:val="none" w:sz="0" w:space="0" w:color="auto"/>
        <w:bottom w:val="none" w:sz="0" w:space="0" w:color="auto"/>
        <w:right w:val="none" w:sz="0" w:space="0" w:color="auto"/>
      </w:divBdr>
      <w:divsChild>
        <w:div w:id="2031956637">
          <w:marLeft w:val="3060"/>
          <w:marRight w:val="0"/>
          <w:marTop w:val="0"/>
          <w:marBottom w:val="0"/>
          <w:divBdr>
            <w:top w:val="none" w:sz="0" w:space="0" w:color="auto"/>
            <w:left w:val="none" w:sz="0" w:space="0" w:color="auto"/>
            <w:bottom w:val="none" w:sz="0" w:space="0" w:color="auto"/>
            <w:right w:val="none" w:sz="0" w:space="0" w:color="auto"/>
          </w:divBdr>
          <w:divsChild>
            <w:div w:id="999046031">
              <w:marLeft w:val="0"/>
              <w:marRight w:val="0"/>
              <w:marTop w:val="0"/>
              <w:marBottom w:val="0"/>
              <w:divBdr>
                <w:top w:val="none" w:sz="0" w:space="0" w:color="auto"/>
                <w:left w:val="none" w:sz="0" w:space="0" w:color="auto"/>
                <w:bottom w:val="none" w:sz="0" w:space="0" w:color="auto"/>
                <w:right w:val="none" w:sz="0" w:space="0" w:color="auto"/>
              </w:divBdr>
              <w:divsChild>
                <w:div w:id="1013146602">
                  <w:marLeft w:val="0"/>
                  <w:marRight w:val="0"/>
                  <w:marTop w:val="0"/>
                  <w:marBottom w:val="0"/>
                  <w:divBdr>
                    <w:top w:val="none" w:sz="0" w:space="0" w:color="auto"/>
                    <w:left w:val="none" w:sz="0" w:space="0" w:color="auto"/>
                    <w:bottom w:val="none" w:sz="0" w:space="0" w:color="auto"/>
                    <w:right w:val="none" w:sz="0" w:space="0" w:color="auto"/>
                  </w:divBdr>
                </w:div>
              </w:divsChild>
            </w:div>
            <w:div w:id="1613397963">
              <w:marLeft w:val="0"/>
              <w:marRight w:val="0"/>
              <w:marTop w:val="0"/>
              <w:marBottom w:val="0"/>
              <w:divBdr>
                <w:top w:val="none" w:sz="0" w:space="0" w:color="auto"/>
                <w:left w:val="none" w:sz="0" w:space="0" w:color="auto"/>
                <w:bottom w:val="none" w:sz="0" w:space="0" w:color="auto"/>
                <w:right w:val="none" w:sz="0" w:space="0" w:color="auto"/>
              </w:divBdr>
              <w:divsChild>
                <w:div w:id="116487579">
                  <w:marLeft w:val="0"/>
                  <w:marRight w:val="0"/>
                  <w:marTop w:val="0"/>
                  <w:marBottom w:val="0"/>
                  <w:divBdr>
                    <w:top w:val="none" w:sz="0" w:space="0" w:color="auto"/>
                    <w:left w:val="none" w:sz="0" w:space="0" w:color="auto"/>
                    <w:bottom w:val="none" w:sz="0" w:space="0" w:color="auto"/>
                    <w:right w:val="none" w:sz="0" w:space="0" w:color="auto"/>
                  </w:divBdr>
                </w:div>
              </w:divsChild>
            </w:div>
            <w:div w:id="505245068">
              <w:marLeft w:val="0"/>
              <w:marRight w:val="0"/>
              <w:marTop w:val="0"/>
              <w:marBottom w:val="0"/>
              <w:divBdr>
                <w:top w:val="none" w:sz="0" w:space="0" w:color="auto"/>
                <w:left w:val="none" w:sz="0" w:space="0" w:color="auto"/>
                <w:bottom w:val="none" w:sz="0" w:space="0" w:color="auto"/>
                <w:right w:val="none" w:sz="0" w:space="0" w:color="auto"/>
              </w:divBdr>
              <w:divsChild>
                <w:div w:id="1202282663">
                  <w:marLeft w:val="0"/>
                  <w:marRight w:val="0"/>
                  <w:marTop w:val="0"/>
                  <w:marBottom w:val="0"/>
                  <w:divBdr>
                    <w:top w:val="none" w:sz="0" w:space="0" w:color="auto"/>
                    <w:left w:val="none" w:sz="0" w:space="0" w:color="auto"/>
                    <w:bottom w:val="none" w:sz="0" w:space="0" w:color="auto"/>
                    <w:right w:val="none" w:sz="0" w:space="0" w:color="auto"/>
                  </w:divBdr>
                </w:div>
              </w:divsChild>
            </w:div>
            <w:div w:id="1731926511">
              <w:marLeft w:val="0"/>
              <w:marRight w:val="0"/>
              <w:marTop w:val="0"/>
              <w:marBottom w:val="0"/>
              <w:divBdr>
                <w:top w:val="none" w:sz="0" w:space="0" w:color="auto"/>
                <w:left w:val="none" w:sz="0" w:space="0" w:color="auto"/>
                <w:bottom w:val="none" w:sz="0" w:space="0" w:color="auto"/>
                <w:right w:val="none" w:sz="0" w:space="0" w:color="auto"/>
              </w:divBdr>
              <w:divsChild>
                <w:div w:id="838354798">
                  <w:marLeft w:val="0"/>
                  <w:marRight w:val="0"/>
                  <w:marTop w:val="0"/>
                  <w:marBottom w:val="0"/>
                  <w:divBdr>
                    <w:top w:val="none" w:sz="0" w:space="0" w:color="auto"/>
                    <w:left w:val="none" w:sz="0" w:space="0" w:color="auto"/>
                    <w:bottom w:val="none" w:sz="0" w:space="0" w:color="auto"/>
                    <w:right w:val="none" w:sz="0" w:space="0" w:color="auto"/>
                  </w:divBdr>
                </w:div>
              </w:divsChild>
            </w:div>
            <w:div w:id="249168434">
              <w:marLeft w:val="0"/>
              <w:marRight w:val="0"/>
              <w:marTop w:val="0"/>
              <w:marBottom w:val="0"/>
              <w:divBdr>
                <w:top w:val="none" w:sz="0" w:space="0" w:color="auto"/>
                <w:left w:val="none" w:sz="0" w:space="0" w:color="auto"/>
                <w:bottom w:val="none" w:sz="0" w:space="0" w:color="auto"/>
                <w:right w:val="none" w:sz="0" w:space="0" w:color="auto"/>
              </w:divBdr>
              <w:divsChild>
                <w:div w:id="71590792">
                  <w:marLeft w:val="0"/>
                  <w:marRight w:val="0"/>
                  <w:marTop w:val="0"/>
                  <w:marBottom w:val="0"/>
                  <w:divBdr>
                    <w:top w:val="none" w:sz="0" w:space="0" w:color="auto"/>
                    <w:left w:val="none" w:sz="0" w:space="0" w:color="auto"/>
                    <w:bottom w:val="none" w:sz="0" w:space="0" w:color="auto"/>
                    <w:right w:val="none" w:sz="0" w:space="0" w:color="auto"/>
                  </w:divBdr>
                </w:div>
              </w:divsChild>
            </w:div>
            <w:div w:id="293022461">
              <w:marLeft w:val="0"/>
              <w:marRight w:val="0"/>
              <w:marTop w:val="0"/>
              <w:marBottom w:val="0"/>
              <w:divBdr>
                <w:top w:val="none" w:sz="0" w:space="0" w:color="auto"/>
                <w:left w:val="none" w:sz="0" w:space="0" w:color="auto"/>
                <w:bottom w:val="none" w:sz="0" w:space="0" w:color="auto"/>
                <w:right w:val="none" w:sz="0" w:space="0" w:color="auto"/>
              </w:divBdr>
              <w:divsChild>
                <w:div w:id="833225105">
                  <w:marLeft w:val="0"/>
                  <w:marRight w:val="0"/>
                  <w:marTop w:val="0"/>
                  <w:marBottom w:val="0"/>
                  <w:divBdr>
                    <w:top w:val="none" w:sz="0" w:space="0" w:color="auto"/>
                    <w:left w:val="none" w:sz="0" w:space="0" w:color="auto"/>
                    <w:bottom w:val="none" w:sz="0" w:space="0" w:color="auto"/>
                    <w:right w:val="none" w:sz="0" w:space="0" w:color="auto"/>
                  </w:divBdr>
                </w:div>
              </w:divsChild>
            </w:div>
            <w:div w:id="1407726370">
              <w:marLeft w:val="0"/>
              <w:marRight w:val="0"/>
              <w:marTop w:val="0"/>
              <w:marBottom w:val="0"/>
              <w:divBdr>
                <w:top w:val="none" w:sz="0" w:space="0" w:color="auto"/>
                <w:left w:val="none" w:sz="0" w:space="0" w:color="auto"/>
                <w:bottom w:val="none" w:sz="0" w:space="0" w:color="auto"/>
                <w:right w:val="none" w:sz="0" w:space="0" w:color="auto"/>
              </w:divBdr>
              <w:divsChild>
                <w:div w:id="930702976">
                  <w:marLeft w:val="0"/>
                  <w:marRight w:val="0"/>
                  <w:marTop w:val="0"/>
                  <w:marBottom w:val="0"/>
                  <w:divBdr>
                    <w:top w:val="none" w:sz="0" w:space="0" w:color="auto"/>
                    <w:left w:val="none" w:sz="0" w:space="0" w:color="auto"/>
                    <w:bottom w:val="none" w:sz="0" w:space="0" w:color="auto"/>
                    <w:right w:val="none" w:sz="0" w:space="0" w:color="auto"/>
                  </w:divBdr>
                </w:div>
              </w:divsChild>
            </w:div>
            <w:div w:id="1147476543">
              <w:marLeft w:val="0"/>
              <w:marRight w:val="0"/>
              <w:marTop w:val="0"/>
              <w:marBottom w:val="0"/>
              <w:divBdr>
                <w:top w:val="none" w:sz="0" w:space="0" w:color="auto"/>
                <w:left w:val="none" w:sz="0" w:space="0" w:color="auto"/>
                <w:bottom w:val="none" w:sz="0" w:space="0" w:color="auto"/>
                <w:right w:val="none" w:sz="0" w:space="0" w:color="auto"/>
              </w:divBdr>
              <w:divsChild>
                <w:div w:id="706875011">
                  <w:marLeft w:val="0"/>
                  <w:marRight w:val="0"/>
                  <w:marTop w:val="0"/>
                  <w:marBottom w:val="0"/>
                  <w:divBdr>
                    <w:top w:val="none" w:sz="0" w:space="0" w:color="auto"/>
                    <w:left w:val="none" w:sz="0" w:space="0" w:color="auto"/>
                    <w:bottom w:val="none" w:sz="0" w:space="0" w:color="auto"/>
                    <w:right w:val="none" w:sz="0" w:space="0" w:color="auto"/>
                  </w:divBdr>
                </w:div>
              </w:divsChild>
            </w:div>
            <w:div w:id="1912083026">
              <w:marLeft w:val="0"/>
              <w:marRight w:val="0"/>
              <w:marTop w:val="0"/>
              <w:marBottom w:val="0"/>
              <w:divBdr>
                <w:top w:val="none" w:sz="0" w:space="0" w:color="auto"/>
                <w:left w:val="none" w:sz="0" w:space="0" w:color="auto"/>
                <w:bottom w:val="none" w:sz="0" w:space="0" w:color="auto"/>
                <w:right w:val="none" w:sz="0" w:space="0" w:color="auto"/>
              </w:divBdr>
              <w:divsChild>
                <w:div w:id="1868566805">
                  <w:marLeft w:val="0"/>
                  <w:marRight w:val="0"/>
                  <w:marTop w:val="0"/>
                  <w:marBottom w:val="0"/>
                  <w:divBdr>
                    <w:top w:val="none" w:sz="0" w:space="0" w:color="auto"/>
                    <w:left w:val="none" w:sz="0" w:space="0" w:color="auto"/>
                    <w:bottom w:val="none" w:sz="0" w:space="0" w:color="auto"/>
                    <w:right w:val="none" w:sz="0" w:space="0" w:color="auto"/>
                  </w:divBdr>
                </w:div>
              </w:divsChild>
            </w:div>
            <w:div w:id="1912423100">
              <w:marLeft w:val="0"/>
              <w:marRight w:val="0"/>
              <w:marTop w:val="0"/>
              <w:marBottom w:val="0"/>
              <w:divBdr>
                <w:top w:val="none" w:sz="0" w:space="0" w:color="auto"/>
                <w:left w:val="none" w:sz="0" w:space="0" w:color="auto"/>
                <w:bottom w:val="none" w:sz="0" w:space="0" w:color="auto"/>
                <w:right w:val="none" w:sz="0" w:space="0" w:color="auto"/>
              </w:divBdr>
              <w:divsChild>
                <w:div w:id="1912733832">
                  <w:marLeft w:val="0"/>
                  <w:marRight w:val="0"/>
                  <w:marTop w:val="0"/>
                  <w:marBottom w:val="0"/>
                  <w:divBdr>
                    <w:top w:val="none" w:sz="0" w:space="0" w:color="auto"/>
                    <w:left w:val="none" w:sz="0" w:space="0" w:color="auto"/>
                    <w:bottom w:val="none" w:sz="0" w:space="0" w:color="auto"/>
                    <w:right w:val="none" w:sz="0" w:space="0" w:color="auto"/>
                  </w:divBdr>
                </w:div>
              </w:divsChild>
            </w:div>
            <w:div w:id="829905126">
              <w:marLeft w:val="0"/>
              <w:marRight w:val="0"/>
              <w:marTop w:val="0"/>
              <w:marBottom w:val="0"/>
              <w:divBdr>
                <w:top w:val="none" w:sz="0" w:space="0" w:color="auto"/>
                <w:left w:val="none" w:sz="0" w:space="0" w:color="auto"/>
                <w:bottom w:val="none" w:sz="0" w:space="0" w:color="auto"/>
                <w:right w:val="none" w:sz="0" w:space="0" w:color="auto"/>
              </w:divBdr>
            </w:div>
            <w:div w:id="349918867">
              <w:marLeft w:val="0"/>
              <w:marRight w:val="0"/>
              <w:marTop w:val="0"/>
              <w:marBottom w:val="0"/>
              <w:divBdr>
                <w:top w:val="none" w:sz="0" w:space="0" w:color="auto"/>
                <w:left w:val="none" w:sz="0" w:space="0" w:color="auto"/>
                <w:bottom w:val="none" w:sz="0" w:space="0" w:color="auto"/>
                <w:right w:val="none" w:sz="0" w:space="0" w:color="auto"/>
              </w:divBdr>
            </w:div>
          </w:divsChild>
        </w:div>
        <w:div w:id="1002244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D782D-9FD6-4D96-A5E0-48ED2766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4791</Words>
  <Characters>27311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XTreme.ws</dc:creator>
  <cp:lastModifiedBy>Irbis</cp:lastModifiedBy>
  <cp:revision>30</cp:revision>
  <cp:lastPrinted>2014-02-25T17:26:00Z</cp:lastPrinted>
  <dcterms:created xsi:type="dcterms:W3CDTF">2013-09-09T19:16:00Z</dcterms:created>
  <dcterms:modified xsi:type="dcterms:W3CDTF">2014-07-04T19:20:00Z</dcterms:modified>
</cp:coreProperties>
</file>